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A71" w:rsidRPr="00EC3367" w:rsidRDefault="00A96BDB" w:rsidP="002D3A71">
      <w:pPr>
        <w:pStyle w:val="30"/>
        <w:shd w:val="clear" w:color="auto" w:fill="auto"/>
        <w:spacing w:before="0" w:line="274" w:lineRule="exact"/>
        <w:jc w:val="left"/>
        <w:rPr>
          <w:sz w:val="24"/>
          <w:szCs w:val="24"/>
        </w:rPr>
      </w:pPr>
      <w:bookmarkStart w:id="0" w:name="_GoBack"/>
      <w:r w:rsidRPr="00A96BDB">
        <w:rPr>
          <w:noProof/>
          <w:color w:val="000000"/>
          <w:lang w:eastAsia="ru-RU"/>
        </w:rPr>
        <w:drawing>
          <wp:anchor distT="0" distB="0" distL="114300" distR="114300" simplePos="0" relativeHeight="251659264" behindDoc="0" locked="0" layoutInCell="1" allowOverlap="1">
            <wp:simplePos x="0" y="0"/>
            <wp:positionH relativeFrom="column">
              <wp:posOffset>-449092</wp:posOffset>
            </wp:positionH>
            <wp:positionV relativeFrom="paragraph">
              <wp:posOffset>-141799</wp:posOffset>
            </wp:positionV>
            <wp:extent cx="6550660" cy="9612100"/>
            <wp:effectExtent l="0" t="0" r="0" b="0"/>
            <wp:wrapNone/>
            <wp:docPr id="1" name="Рисунок 1" descr="D:\ICL\Documents\IMG_20181109_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CL\Documents\IMG_20181109_001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50942" cy="9612514"/>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2D3A71" w:rsidRPr="0021121B">
        <w:rPr>
          <w:color w:val="000000"/>
        </w:rPr>
        <w:t>Принято</w:t>
      </w:r>
      <w:r w:rsidR="002D3A71">
        <w:rPr>
          <w:color w:val="000000"/>
        </w:rPr>
        <w:t xml:space="preserve">                                                                      </w:t>
      </w:r>
      <w:r w:rsidR="002D3A71">
        <w:rPr>
          <w:sz w:val="24"/>
          <w:szCs w:val="24"/>
        </w:rPr>
        <w:t xml:space="preserve">                             </w:t>
      </w:r>
      <w:r w:rsidR="002D3A71" w:rsidRPr="0021121B">
        <w:rPr>
          <w:sz w:val="24"/>
          <w:szCs w:val="24"/>
        </w:rPr>
        <w:t>«Утверждаю»</w:t>
      </w:r>
    </w:p>
    <w:p w:rsidR="002D3A71" w:rsidRPr="0021121B" w:rsidRDefault="002D3A71" w:rsidP="002D3A71">
      <w:pPr>
        <w:pStyle w:val="40"/>
        <w:shd w:val="clear" w:color="auto" w:fill="auto"/>
        <w:spacing w:line="274" w:lineRule="exact"/>
        <w:jc w:val="left"/>
        <w:rPr>
          <w:sz w:val="24"/>
          <w:szCs w:val="24"/>
        </w:rPr>
      </w:pPr>
      <w:r w:rsidRPr="0021121B">
        <w:rPr>
          <w:sz w:val="24"/>
          <w:szCs w:val="24"/>
        </w:rPr>
        <w:t xml:space="preserve">педагогическим советом протокол </w:t>
      </w:r>
      <w:r>
        <w:rPr>
          <w:sz w:val="24"/>
          <w:szCs w:val="24"/>
        </w:rPr>
        <w:t xml:space="preserve">      </w:t>
      </w:r>
      <w:r w:rsidRPr="0021121B">
        <w:rPr>
          <w:sz w:val="24"/>
          <w:szCs w:val="24"/>
        </w:rPr>
        <w:t xml:space="preserve"> </w:t>
      </w:r>
      <w:r>
        <w:rPr>
          <w:sz w:val="24"/>
          <w:szCs w:val="24"/>
        </w:rPr>
        <w:t xml:space="preserve">             </w:t>
      </w:r>
      <w:r w:rsidRPr="0021121B">
        <w:rPr>
          <w:sz w:val="24"/>
          <w:szCs w:val="24"/>
        </w:rPr>
        <w:t xml:space="preserve">Заведующий МБДОУ «Детский сад № </w:t>
      </w:r>
      <w:r>
        <w:rPr>
          <w:sz w:val="24"/>
          <w:szCs w:val="24"/>
        </w:rPr>
        <w:t>24</w:t>
      </w:r>
      <w:r w:rsidRPr="0021121B">
        <w:rPr>
          <w:sz w:val="24"/>
          <w:szCs w:val="24"/>
        </w:rPr>
        <w:t>»</w:t>
      </w:r>
    </w:p>
    <w:p w:rsidR="002D3A71" w:rsidRDefault="002D3A71" w:rsidP="002D3A71">
      <w:pPr>
        <w:pStyle w:val="40"/>
        <w:shd w:val="clear" w:color="auto" w:fill="auto"/>
        <w:tabs>
          <w:tab w:val="left" w:leader="underscore" w:pos="1821"/>
          <w:tab w:val="left" w:leader="underscore" w:pos="2574"/>
          <w:tab w:val="left" w:leader="underscore" w:pos="4110"/>
          <w:tab w:val="left" w:leader="underscore" w:pos="4821"/>
        </w:tabs>
        <w:spacing w:line="274" w:lineRule="exact"/>
        <w:ind w:right="20"/>
        <w:jc w:val="left"/>
        <w:rPr>
          <w:sz w:val="24"/>
          <w:szCs w:val="24"/>
        </w:rPr>
      </w:pPr>
      <w:r w:rsidRPr="0021121B">
        <w:rPr>
          <w:sz w:val="24"/>
          <w:szCs w:val="24"/>
        </w:rPr>
        <w:t>№</w:t>
      </w:r>
      <w:r w:rsidRPr="0021121B">
        <w:rPr>
          <w:sz w:val="24"/>
          <w:szCs w:val="24"/>
        </w:rPr>
        <w:tab/>
      </w:r>
      <w:r>
        <w:rPr>
          <w:sz w:val="24"/>
          <w:szCs w:val="24"/>
        </w:rPr>
        <w:t xml:space="preserve">                                                         ________________Н.Б. Щербакова</w:t>
      </w:r>
    </w:p>
    <w:p w:rsidR="002D3A71" w:rsidRDefault="002D3A71" w:rsidP="002D3A71">
      <w:pPr>
        <w:pStyle w:val="40"/>
        <w:shd w:val="clear" w:color="auto" w:fill="auto"/>
        <w:tabs>
          <w:tab w:val="left" w:leader="underscore" w:pos="1821"/>
          <w:tab w:val="left" w:leader="underscore" w:pos="2574"/>
          <w:tab w:val="left" w:leader="underscore" w:pos="4110"/>
          <w:tab w:val="left" w:leader="underscore" w:pos="4821"/>
        </w:tabs>
        <w:spacing w:line="274" w:lineRule="exact"/>
        <w:ind w:right="20"/>
        <w:jc w:val="left"/>
        <w:rPr>
          <w:sz w:val="24"/>
          <w:szCs w:val="24"/>
        </w:rPr>
      </w:pPr>
      <w:r w:rsidRPr="0021121B">
        <w:rPr>
          <w:sz w:val="24"/>
          <w:szCs w:val="24"/>
        </w:rPr>
        <w:t xml:space="preserve">от </w:t>
      </w:r>
      <w:r>
        <w:rPr>
          <w:sz w:val="24"/>
          <w:szCs w:val="24"/>
        </w:rPr>
        <w:t xml:space="preserve">  </w:t>
      </w:r>
      <w:r w:rsidRPr="0021121B">
        <w:rPr>
          <w:sz w:val="24"/>
          <w:szCs w:val="24"/>
        </w:rPr>
        <w:t>«__</w:t>
      </w:r>
      <w:r>
        <w:rPr>
          <w:sz w:val="24"/>
          <w:szCs w:val="24"/>
        </w:rPr>
        <w:t xml:space="preserve">_»___________20___г.                                   </w:t>
      </w:r>
      <w:r w:rsidRPr="0021121B">
        <w:rPr>
          <w:sz w:val="24"/>
          <w:szCs w:val="24"/>
        </w:rPr>
        <w:t xml:space="preserve">Введено в действие приказом </w:t>
      </w:r>
    </w:p>
    <w:p w:rsidR="002D3A71" w:rsidRPr="0021121B" w:rsidRDefault="002D3A71" w:rsidP="002D3A71">
      <w:pPr>
        <w:pStyle w:val="40"/>
        <w:shd w:val="clear" w:color="auto" w:fill="auto"/>
        <w:tabs>
          <w:tab w:val="left" w:leader="underscore" w:pos="1934"/>
          <w:tab w:val="left" w:leader="underscore" w:pos="2923"/>
        </w:tabs>
        <w:spacing w:line="274" w:lineRule="exact"/>
        <w:jc w:val="left"/>
        <w:rPr>
          <w:sz w:val="24"/>
          <w:szCs w:val="24"/>
        </w:rPr>
      </w:pPr>
      <w:r>
        <w:rPr>
          <w:sz w:val="24"/>
          <w:szCs w:val="24"/>
        </w:rPr>
        <w:t xml:space="preserve">                                                                                № _____от «_____»_____________20____года</w:t>
      </w:r>
    </w:p>
    <w:p w:rsidR="002D3A71" w:rsidRPr="00EC3367" w:rsidRDefault="002D3A71" w:rsidP="002D3A71">
      <w:pPr>
        <w:rPr>
          <w:rFonts w:ascii="Times New Roman" w:hAnsi="Times New Roman" w:cs="Times New Roman"/>
          <w:sz w:val="27"/>
          <w:szCs w:val="27"/>
          <w:lang w:val="ru-RU"/>
        </w:rPr>
      </w:pPr>
    </w:p>
    <w:p w:rsidR="002D3A71" w:rsidRPr="0021121B" w:rsidRDefault="002D3A71" w:rsidP="002D3A71">
      <w:pPr>
        <w:pStyle w:val="80"/>
        <w:shd w:val="clear" w:color="auto" w:fill="auto"/>
        <w:ind w:left="20"/>
        <w:jc w:val="both"/>
      </w:pPr>
      <w:r w:rsidRPr="0021121B">
        <w:rPr>
          <w:color w:val="000000"/>
        </w:rPr>
        <w:t>Согласовано</w:t>
      </w:r>
    </w:p>
    <w:p w:rsidR="002D3A71" w:rsidRPr="0021121B" w:rsidRDefault="002D3A71" w:rsidP="002D3A71">
      <w:pPr>
        <w:pStyle w:val="40"/>
        <w:shd w:val="clear" w:color="auto" w:fill="auto"/>
        <w:spacing w:line="274" w:lineRule="exact"/>
        <w:ind w:left="20"/>
        <w:jc w:val="left"/>
        <w:rPr>
          <w:sz w:val="24"/>
          <w:szCs w:val="24"/>
        </w:rPr>
      </w:pPr>
      <w:r w:rsidRPr="0021121B">
        <w:rPr>
          <w:sz w:val="24"/>
          <w:szCs w:val="24"/>
        </w:rPr>
        <w:t>Советом родителей</w:t>
      </w:r>
    </w:p>
    <w:p w:rsidR="002D3A71" w:rsidRPr="0021121B" w:rsidRDefault="002D3A71" w:rsidP="002D3A71">
      <w:pPr>
        <w:pStyle w:val="40"/>
        <w:shd w:val="clear" w:color="auto" w:fill="auto"/>
        <w:tabs>
          <w:tab w:val="left" w:leader="underscore" w:pos="1954"/>
          <w:tab w:val="left" w:leader="underscore" w:pos="2934"/>
          <w:tab w:val="left" w:leader="underscore" w:pos="4039"/>
          <w:tab w:val="left" w:leader="underscore" w:pos="4690"/>
        </w:tabs>
        <w:spacing w:line="274" w:lineRule="exact"/>
        <w:ind w:left="20"/>
        <w:jc w:val="left"/>
        <w:rPr>
          <w:sz w:val="24"/>
          <w:szCs w:val="24"/>
        </w:rPr>
      </w:pPr>
      <w:r w:rsidRPr="0021121B">
        <w:rPr>
          <w:sz w:val="24"/>
          <w:szCs w:val="24"/>
        </w:rPr>
        <w:t>протокол №</w:t>
      </w:r>
      <w:r w:rsidRPr="0021121B">
        <w:rPr>
          <w:sz w:val="24"/>
          <w:szCs w:val="24"/>
        </w:rPr>
        <w:tab/>
        <w:t>от «</w:t>
      </w:r>
      <w:r w:rsidRPr="0021121B">
        <w:rPr>
          <w:sz w:val="24"/>
          <w:szCs w:val="24"/>
        </w:rPr>
        <w:tab/>
        <w:t>»</w:t>
      </w:r>
      <w:r w:rsidRPr="0021121B">
        <w:rPr>
          <w:sz w:val="24"/>
          <w:szCs w:val="24"/>
        </w:rPr>
        <w:tab/>
        <w:t>20</w:t>
      </w:r>
      <w:r w:rsidRPr="0021121B">
        <w:rPr>
          <w:sz w:val="24"/>
          <w:szCs w:val="24"/>
        </w:rPr>
        <w:tab/>
        <w:t>г</w:t>
      </w:r>
    </w:p>
    <w:p w:rsidR="002D3A71" w:rsidRPr="0021121B" w:rsidRDefault="002D3A71" w:rsidP="002D3A71">
      <w:pPr>
        <w:pStyle w:val="40"/>
        <w:shd w:val="clear" w:color="auto" w:fill="auto"/>
        <w:spacing w:after="562" w:line="274" w:lineRule="exact"/>
        <w:ind w:left="20"/>
        <w:jc w:val="left"/>
        <w:rPr>
          <w:sz w:val="24"/>
          <w:szCs w:val="24"/>
        </w:rPr>
      </w:pPr>
      <w:r w:rsidRPr="0021121B">
        <w:rPr>
          <w:sz w:val="24"/>
          <w:szCs w:val="24"/>
        </w:rPr>
        <w:t>председатель Совета родителей</w:t>
      </w:r>
    </w:p>
    <w:p w:rsidR="002D3A71" w:rsidRDefault="002D3A71" w:rsidP="002D3A71">
      <w:pPr>
        <w:pStyle w:val="50"/>
        <w:shd w:val="clear" w:color="auto" w:fill="auto"/>
        <w:tabs>
          <w:tab w:val="left" w:leader="underscore" w:pos="6710"/>
        </w:tabs>
        <w:spacing w:before="0" w:after="300"/>
        <w:ind w:right="560"/>
        <w:rPr>
          <w:sz w:val="24"/>
          <w:szCs w:val="24"/>
        </w:rPr>
      </w:pPr>
      <w:r>
        <w:rPr>
          <w:sz w:val="24"/>
          <w:szCs w:val="24"/>
        </w:rPr>
        <w:t>ПОЛОЖЕНИЕ</w:t>
      </w:r>
    </w:p>
    <w:p w:rsidR="00BC378F" w:rsidRDefault="002D3A71" w:rsidP="002D3A71">
      <w:pPr>
        <w:pStyle w:val="50"/>
        <w:shd w:val="clear" w:color="auto" w:fill="auto"/>
        <w:tabs>
          <w:tab w:val="left" w:leader="underscore" w:pos="6710"/>
        </w:tabs>
        <w:spacing w:before="0"/>
        <w:ind w:right="560"/>
        <w:rPr>
          <w:sz w:val="28"/>
          <w:szCs w:val="24"/>
        </w:rPr>
      </w:pPr>
      <w:r w:rsidRPr="004305AE">
        <w:rPr>
          <w:sz w:val="24"/>
          <w:szCs w:val="24"/>
        </w:rPr>
        <w:t xml:space="preserve"> </w:t>
      </w:r>
      <w:r w:rsidRPr="00BC378F">
        <w:rPr>
          <w:sz w:val="28"/>
          <w:szCs w:val="24"/>
        </w:rPr>
        <w:t xml:space="preserve">об оказании платных образовательных услуг </w:t>
      </w:r>
    </w:p>
    <w:p w:rsidR="00BC378F" w:rsidRDefault="00BC378F" w:rsidP="002D3A71">
      <w:pPr>
        <w:pStyle w:val="50"/>
        <w:shd w:val="clear" w:color="auto" w:fill="auto"/>
        <w:tabs>
          <w:tab w:val="left" w:leader="underscore" w:pos="6710"/>
        </w:tabs>
        <w:spacing w:before="0"/>
        <w:ind w:right="560"/>
        <w:rPr>
          <w:sz w:val="24"/>
          <w:szCs w:val="24"/>
        </w:rPr>
      </w:pPr>
    </w:p>
    <w:p w:rsidR="00BC378F" w:rsidRDefault="002D3A71" w:rsidP="002D3A71">
      <w:pPr>
        <w:pStyle w:val="50"/>
        <w:shd w:val="clear" w:color="auto" w:fill="auto"/>
        <w:tabs>
          <w:tab w:val="left" w:leader="underscore" w:pos="6710"/>
        </w:tabs>
        <w:spacing w:before="0"/>
        <w:ind w:right="560"/>
        <w:rPr>
          <w:sz w:val="24"/>
          <w:szCs w:val="24"/>
        </w:rPr>
      </w:pPr>
      <w:r>
        <w:rPr>
          <w:sz w:val="24"/>
          <w:szCs w:val="24"/>
        </w:rPr>
        <w:t>в м</w:t>
      </w:r>
      <w:r w:rsidRPr="004305AE">
        <w:rPr>
          <w:sz w:val="24"/>
          <w:szCs w:val="24"/>
        </w:rPr>
        <w:t>униципальном бюджетном дошкольном образовател</w:t>
      </w:r>
      <w:r>
        <w:rPr>
          <w:sz w:val="24"/>
          <w:szCs w:val="24"/>
        </w:rPr>
        <w:t>ьном учреждении «Детский сад №24г.Лениногорска</w:t>
      </w:r>
      <w:r w:rsidRPr="004305AE">
        <w:rPr>
          <w:sz w:val="24"/>
          <w:szCs w:val="24"/>
        </w:rPr>
        <w:t>»</w:t>
      </w:r>
      <w:r w:rsidR="00BC378F">
        <w:rPr>
          <w:sz w:val="24"/>
          <w:szCs w:val="24"/>
        </w:rPr>
        <w:t xml:space="preserve"> муниципального образования </w:t>
      </w:r>
    </w:p>
    <w:p w:rsidR="002D3A71" w:rsidRPr="004305AE" w:rsidRDefault="00BC378F" w:rsidP="002D3A71">
      <w:pPr>
        <w:pStyle w:val="50"/>
        <w:shd w:val="clear" w:color="auto" w:fill="auto"/>
        <w:tabs>
          <w:tab w:val="left" w:leader="underscore" w:pos="6710"/>
        </w:tabs>
        <w:spacing w:before="0"/>
        <w:ind w:right="560"/>
        <w:rPr>
          <w:sz w:val="24"/>
          <w:szCs w:val="24"/>
        </w:rPr>
      </w:pPr>
      <w:r>
        <w:rPr>
          <w:sz w:val="24"/>
          <w:szCs w:val="24"/>
        </w:rPr>
        <w:t>«Лениногорский муниципальный район» Республики Татарстан</w:t>
      </w:r>
    </w:p>
    <w:p w:rsidR="002D3A71" w:rsidRPr="00B70424" w:rsidRDefault="002D3A71" w:rsidP="00BC378F">
      <w:pPr>
        <w:spacing w:after="0"/>
        <w:rPr>
          <w:rFonts w:ascii="Times New Roman" w:hAnsi="Times New Roman" w:cs="Times New Roman"/>
          <w:sz w:val="24"/>
          <w:szCs w:val="24"/>
          <w:lang w:val="ru-RU"/>
        </w:rPr>
      </w:pPr>
    </w:p>
    <w:p w:rsidR="002D3A71" w:rsidRPr="00B70424" w:rsidRDefault="002D3A71" w:rsidP="00BC378F">
      <w:pPr>
        <w:widowControl w:val="0"/>
        <w:numPr>
          <w:ilvl w:val="3"/>
          <w:numId w:val="1"/>
        </w:numPr>
        <w:tabs>
          <w:tab w:val="clear" w:pos="2880"/>
          <w:tab w:val="num" w:pos="4120"/>
        </w:tabs>
        <w:overflowPunct w:val="0"/>
        <w:autoSpaceDE w:val="0"/>
        <w:autoSpaceDN w:val="0"/>
        <w:adjustRightInd w:val="0"/>
        <w:spacing w:after="0"/>
        <w:ind w:left="4120" w:hanging="266"/>
        <w:jc w:val="both"/>
        <w:rPr>
          <w:rFonts w:ascii="Times New Roman" w:hAnsi="Times New Roman" w:cs="Times New Roman"/>
          <w:b/>
          <w:bCs/>
          <w:sz w:val="24"/>
          <w:szCs w:val="24"/>
          <w:lang w:val="ru-RU"/>
        </w:rPr>
      </w:pPr>
      <w:r w:rsidRPr="00B70424">
        <w:rPr>
          <w:rFonts w:ascii="Times New Roman" w:hAnsi="Times New Roman" w:cs="Times New Roman"/>
          <w:b/>
          <w:bCs/>
          <w:sz w:val="24"/>
          <w:szCs w:val="24"/>
          <w:lang w:val="ru-RU"/>
        </w:rPr>
        <w:t xml:space="preserve">Общие положения </w:t>
      </w:r>
    </w:p>
    <w:p w:rsidR="002D3A71" w:rsidRPr="00B70424" w:rsidRDefault="002D3A71" w:rsidP="002D3A71">
      <w:pPr>
        <w:widowControl w:val="0"/>
        <w:autoSpaceDE w:val="0"/>
        <w:autoSpaceDN w:val="0"/>
        <w:adjustRightInd w:val="0"/>
        <w:spacing w:after="0"/>
        <w:rPr>
          <w:rFonts w:ascii="Times New Roman" w:hAnsi="Times New Roman" w:cs="Times New Roman"/>
          <w:b/>
          <w:bCs/>
          <w:sz w:val="24"/>
          <w:szCs w:val="24"/>
          <w:lang w:val="ru-RU"/>
        </w:rPr>
      </w:pPr>
    </w:p>
    <w:p w:rsidR="002D3A71" w:rsidRPr="00B70424" w:rsidRDefault="002D3A71" w:rsidP="002D3A71">
      <w:pPr>
        <w:widowControl w:val="0"/>
        <w:numPr>
          <w:ilvl w:val="2"/>
          <w:numId w:val="2"/>
        </w:numPr>
        <w:tabs>
          <w:tab w:val="clear" w:pos="2160"/>
          <w:tab w:val="num" w:pos="1180"/>
        </w:tabs>
        <w:overflowPunct w:val="0"/>
        <w:autoSpaceDE w:val="0"/>
        <w:autoSpaceDN w:val="0"/>
        <w:adjustRightInd w:val="0"/>
        <w:spacing w:after="0"/>
        <w:ind w:left="1180" w:hanging="447"/>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Настоящее Положение об оказании платных образовательных услуг (далее </w:t>
      </w:r>
    </w:p>
    <w:p w:rsidR="002D3A71" w:rsidRPr="00B70424" w:rsidRDefault="002D3A71" w:rsidP="002D3A71">
      <w:pPr>
        <w:widowControl w:val="0"/>
        <w:numPr>
          <w:ilvl w:val="0"/>
          <w:numId w:val="2"/>
        </w:numPr>
        <w:tabs>
          <w:tab w:val="clear" w:pos="720"/>
          <w:tab w:val="num" w:pos="778"/>
        </w:tabs>
        <w:overflowPunct w:val="0"/>
        <w:autoSpaceDE w:val="0"/>
        <w:autoSpaceDN w:val="0"/>
        <w:adjustRightInd w:val="0"/>
        <w:spacing w:after="0"/>
        <w:ind w:left="0" w:firstLine="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Положение муниципального бюджетного дошкольного образовательного учреждения «Детского сада №24»  (далее - МБДОУ) определяет порядок и правила оказания платных образовательных услуг, а также регулирует отношения, возникающие при оказании платных образовательных услуг. </w:t>
      </w:r>
    </w:p>
    <w:p w:rsidR="002D3A71" w:rsidRPr="00B70424" w:rsidRDefault="002D3A71" w:rsidP="002D3A71">
      <w:pPr>
        <w:widowControl w:val="0"/>
        <w:numPr>
          <w:ilvl w:val="2"/>
          <w:numId w:val="3"/>
        </w:numPr>
        <w:tabs>
          <w:tab w:val="clear" w:pos="2160"/>
          <w:tab w:val="num" w:pos="1180"/>
        </w:tabs>
        <w:overflowPunct w:val="0"/>
        <w:autoSpaceDE w:val="0"/>
        <w:autoSpaceDN w:val="0"/>
        <w:adjustRightInd w:val="0"/>
        <w:spacing w:after="0"/>
        <w:ind w:left="1180" w:hanging="44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Настоящее Положение разработано в соответствии с: </w:t>
      </w:r>
    </w:p>
    <w:p w:rsidR="002D3A71" w:rsidRPr="00B70424" w:rsidRDefault="002D3A71" w:rsidP="002D3A71">
      <w:pPr>
        <w:widowControl w:val="0"/>
        <w:numPr>
          <w:ilvl w:val="1"/>
          <w:numId w:val="3"/>
        </w:numPr>
        <w:tabs>
          <w:tab w:val="clear" w:pos="1440"/>
          <w:tab w:val="num" w:pos="880"/>
        </w:tabs>
        <w:overflowPunct w:val="0"/>
        <w:autoSpaceDE w:val="0"/>
        <w:autoSpaceDN w:val="0"/>
        <w:adjustRightInd w:val="0"/>
        <w:spacing w:after="0"/>
        <w:ind w:left="880" w:hanging="161"/>
        <w:jc w:val="both"/>
        <w:rPr>
          <w:rFonts w:ascii="Times New Roman" w:hAnsi="Times New Roman" w:cs="Times New Roman"/>
          <w:sz w:val="24"/>
          <w:szCs w:val="24"/>
        </w:rPr>
      </w:pPr>
      <w:r w:rsidRPr="00B70424">
        <w:rPr>
          <w:rFonts w:ascii="Times New Roman" w:hAnsi="Times New Roman" w:cs="Times New Roman"/>
          <w:sz w:val="24"/>
          <w:szCs w:val="24"/>
        </w:rPr>
        <w:t xml:space="preserve">Гражданским кодексом Российской Федерации; </w:t>
      </w:r>
    </w:p>
    <w:p w:rsidR="002D3A71" w:rsidRPr="00B70424" w:rsidRDefault="002D3A71" w:rsidP="002D3A71">
      <w:pPr>
        <w:widowControl w:val="0"/>
        <w:numPr>
          <w:ilvl w:val="1"/>
          <w:numId w:val="3"/>
        </w:numPr>
        <w:tabs>
          <w:tab w:val="clear" w:pos="1440"/>
          <w:tab w:val="num" w:pos="859"/>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Федеральным законом от 29.12.2012 года №273-Ф3 «Об образовании в Российской Федерации»; </w:t>
      </w:r>
    </w:p>
    <w:p w:rsidR="002D3A71" w:rsidRPr="00B70424" w:rsidRDefault="002D3A71" w:rsidP="002D3A71">
      <w:pPr>
        <w:widowControl w:val="0"/>
        <w:numPr>
          <w:ilvl w:val="1"/>
          <w:numId w:val="3"/>
        </w:numPr>
        <w:tabs>
          <w:tab w:val="clear" w:pos="1440"/>
          <w:tab w:val="num" w:pos="859"/>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Законом Российской Федерации от 07.02.1992 № 2300-1 «О защите прав потребителей»; </w:t>
      </w:r>
    </w:p>
    <w:p w:rsidR="002D3A71" w:rsidRPr="00B70424" w:rsidRDefault="002D3A71" w:rsidP="002D3A71">
      <w:pPr>
        <w:widowControl w:val="0"/>
        <w:numPr>
          <w:ilvl w:val="1"/>
          <w:numId w:val="3"/>
        </w:numPr>
        <w:tabs>
          <w:tab w:val="clear" w:pos="1440"/>
          <w:tab w:val="num" w:pos="859"/>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Постановлением Правительства Российской Федерации от 15.08.2013 года № 706 «Об утверждении Правил оказания платных образовательных услуг»; </w:t>
      </w:r>
    </w:p>
    <w:p w:rsidR="002D3A71" w:rsidRPr="00B70424" w:rsidRDefault="002D3A71" w:rsidP="002D3A71">
      <w:pPr>
        <w:widowControl w:val="0"/>
        <w:numPr>
          <w:ilvl w:val="1"/>
          <w:numId w:val="3"/>
        </w:numPr>
        <w:tabs>
          <w:tab w:val="clear" w:pos="1440"/>
          <w:tab w:val="num" w:pos="1000"/>
        </w:tabs>
        <w:overflowPunct w:val="0"/>
        <w:autoSpaceDE w:val="0"/>
        <w:autoSpaceDN w:val="0"/>
        <w:adjustRightInd w:val="0"/>
        <w:spacing w:after="0"/>
        <w:ind w:left="1000" w:hanging="291"/>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Приказом Минобрнауки России от 30.08.2013 года № 1014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w:t>
      </w:r>
    </w:p>
    <w:p w:rsidR="002D3A71" w:rsidRPr="00B70424" w:rsidRDefault="002D3A71" w:rsidP="002D3A71">
      <w:pPr>
        <w:widowControl w:val="0"/>
        <w:numPr>
          <w:ilvl w:val="0"/>
          <w:numId w:val="4"/>
        </w:numPr>
        <w:tabs>
          <w:tab w:val="clear" w:pos="720"/>
          <w:tab w:val="num" w:pos="984"/>
        </w:tabs>
        <w:overflowPunct w:val="0"/>
        <w:autoSpaceDE w:val="0"/>
        <w:autoSpaceDN w:val="0"/>
        <w:adjustRightInd w:val="0"/>
        <w:spacing w:after="0"/>
        <w:ind w:left="0" w:right="20" w:firstLine="70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Приказом Минобрнауки России от 29.08.2013 года № 1008 «Об утверждении Порядка организации и осуществления образовательной деятельности по дополнительным общеобразовательным программам»; </w:t>
      </w:r>
    </w:p>
    <w:p w:rsidR="002D3A71" w:rsidRPr="00B70424" w:rsidRDefault="002D3A71" w:rsidP="002D3A71">
      <w:pPr>
        <w:widowControl w:val="0"/>
        <w:numPr>
          <w:ilvl w:val="0"/>
          <w:numId w:val="4"/>
        </w:numPr>
        <w:tabs>
          <w:tab w:val="clear" w:pos="720"/>
          <w:tab w:val="num" w:pos="984"/>
        </w:tabs>
        <w:overflowPunct w:val="0"/>
        <w:autoSpaceDE w:val="0"/>
        <w:autoSpaceDN w:val="0"/>
        <w:adjustRightInd w:val="0"/>
        <w:spacing w:after="0"/>
        <w:ind w:left="0" w:right="20" w:firstLine="70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Приказом Минобрнауки России от 25.10.2013 года №1185 «Об утверждении примерной формы договора об образовании на обучение по дополнительным образовательным программам»; </w:t>
      </w:r>
    </w:p>
    <w:p w:rsidR="002D3A71" w:rsidRPr="00B70424" w:rsidRDefault="002D3A71" w:rsidP="002D3A71">
      <w:pPr>
        <w:widowControl w:val="0"/>
        <w:overflowPunct w:val="0"/>
        <w:autoSpaceDE w:val="0"/>
        <w:autoSpaceDN w:val="0"/>
        <w:adjustRightInd w:val="0"/>
        <w:spacing w:after="0"/>
        <w:ind w:right="2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 Уставом МБДОУ</w:t>
      </w:r>
    </w:p>
    <w:p w:rsidR="002D3A71" w:rsidRPr="00B70424" w:rsidRDefault="002D3A71" w:rsidP="002D3A71">
      <w:pPr>
        <w:widowControl w:val="0"/>
        <w:autoSpaceDE w:val="0"/>
        <w:autoSpaceDN w:val="0"/>
        <w:adjustRightInd w:val="0"/>
        <w:spacing w:after="0"/>
        <w:rPr>
          <w:rFonts w:ascii="Times New Roman" w:hAnsi="Times New Roman" w:cs="Times New Roman"/>
          <w:sz w:val="24"/>
          <w:szCs w:val="24"/>
          <w:lang w:val="ru-RU"/>
        </w:rPr>
      </w:pPr>
    </w:p>
    <w:p w:rsidR="002D3A71" w:rsidRPr="00B70424" w:rsidRDefault="002D3A71" w:rsidP="002D3A71">
      <w:pPr>
        <w:widowControl w:val="0"/>
        <w:autoSpaceDE w:val="0"/>
        <w:autoSpaceDN w:val="0"/>
        <w:adjustRightInd w:val="0"/>
        <w:spacing w:after="0"/>
        <w:rPr>
          <w:rFonts w:ascii="Times New Roman" w:hAnsi="Times New Roman" w:cs="Times New Roman"/>
          <w:sz w:val="24"/>
          <w:szCs w:val="24"/>
        </w:rPr>
        <w:sectPr w:rsidR="002D3A71" w:rsidRPr="00B70424" w:rsidSect="00AE7D94">
          <w:footerReference w:type="default" r:id="rId8"/>
          <w:pgSz w:w="11900" w:h="16836"/>
          <w:pgMar w:top="851" w:right="981" w:bottom="567" w:left="1298" w:header="720" w:footer="720" w:gutter="0"/>
          <w:cols w:space="720" w:equalWidth="0">
            <w:col w:w="9619"/>
          </w:cols>
          <w:noEndnote/>
        </w:sectPr>
      </w:pPr>
    </w:p>
    <w:p w:rsidR="002D3A71" w:rsidRPr="00B70424" w:rsidRDefault="002D3A71" w:rsidP="002D3A71">
      <w:pPr>
        <w:widowControl w:val="0"/>
        <w:numPr>
          <w:ilvl w:val="2"/>
          <w:numId w:val="5"/>
        </w:numPr>
        <w:tabs>
          <w:tab w:val="clear" w:pos="2160"/>
          <w:tab w:val="num" w:pos="1180"/>
        </w:tabs>
        <w:overflowPunct w:val="0"/>
        <w:autoSpaceDE w:val="0"/>
        <w:autoSpaceDN w:val="0"/>
        <w:adjustRightInd w:val="0"/>
        <w:spacing w:after="0"/>
        <w:ind w:left="1180" w:hanging="442"/>
        <w:jc w:val="both"/>
        <w:rPr>
          <w:rFonts w:ascii="Times New Roman" w:hAnsi="Times New Roman" w:cs="Times New Roman"/>
          <w:sz w:val="24"/>
          <w:szCs w:val="24"/>
          <w:lang w:val="ru-RU"/>
        </w:rPr>
      </w:pPr>
      <w:bookmarkStart w:id="1" w:name="page3"/>
      <w:bookmarkEnd w:id="1"/>
      <w:r w:rsidRPr="00B70424">
        <w:rPr>
          <w:rFonts w:ascii="Times New Roman" w:hAnsi="Times New Roman" w:cs="Times New Roman"/>
          <w:sz w:val="24"/>
          <w:szCs w:val="24"/>
          <w:lang w:val="ru-RU"/>
        </w:rPr>
        <w:lastRenderedPageBreak/>
        <w:t xml:space="preserve">В Положении используются следующие понятия: </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 </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 </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«Исполнитель» - муниципальное   бюджетное   дошкольное образовательное учреждение «Детский сад  № 24 г.Лениногорска» муниципального образования «лениногорский муниципальный район» Республики Татарстан, осуществляющее образовательную деятельность и предоставляющее платные образовательные услуги воспитаннику;</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«Воспитанник»   -   физическое   лицо,   осваивающее   образовательную  программу; </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w:t>
      </w:r>
      <w:r w:rsidRPr="00B70424">
        <w:rPr>
          <w:rFonts w:ascii="Times New Roman" w:hAnsi="Times New Roman" w:cs="Times New Roman"/>
          <w:sz w:val="24"/>
          <w:szCs w:val="24"/>
        </w:rPr>
        <w:t xml:space="preserve">«Стороны» - Заказчик и Исполнитель. </w:t>
      </w:r>
    </w:p>
    <w:p w:rsidR="002D3A71" w:rsidRPr="00B70424" w:rsidRDefault="002D3A71" w:rsidP="002D3A71">
      <w:pPr>
        <w:widowControl w:val="0"/>
        <w:numPr>
          <w:ilvl w:val="1"/>
          <w:numId w:val="6"/>
        </w:numPr>
        <w:tabs>
          <w:tab w:val="clear" w:pos="1440"/>
          <w:tab w:val="num" w:pos="1406"/>
        </w:tabs>
        <w:overflowPunct w:val="0"/>
        <w:autoSpaceDE w:val="0"/>
        <w:autoSpaceDN w:val="0"/>
        <w:adjustRightInd w:val="0"/>
        <w:spacing w:after="0"/>
        <w:ind w:left="0" w:firstLine="73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Деятельность по оказанию платных образовательных услуг предусмотрена Уставом МБДОУ в качестве неосновного вида деятельности. </w:t>
      </w:r>
    </w:p>
    <w:p w:rsidR="002D3A71" w:rsidRPr="00B70424" w:rsidRDefault="002D3A71" w:rsidP="002D3A71">
      <w:pPr>
        <w:widowControl w:val="0"/>
        <w:numPr>
          <w:ilvl w:val="1"/>
          <w:numId w:val="6"/>
        </w:numPr>
        <w:tabs>
          <w:tab w:val="clear" w:pos="1440"/>
          <w:tab w:val="num" w:pos="1258"/>
        </w:tabs>
        <w:overflowPunct w:val="0"/>
        <w:autoSpaceDE w:val="0"/>
        <w:autoSpaceDN w:val="0"/>
        <w:adjustRightInd w:val="0"/>
        <w:spacing w:after="0"/>
        <w:ind w:left="0" w:firstLine="74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Платные образовательные услуги оказываются для удовлетворения личных потребностей граждан, получающих образование. </w:t>
      </w:r>
    </w:p>
    <w:p w:rsidR="002D3A71" w:rsidRPr="00B70424" w:rsidRDefault="002D3A71" w:rsidP="002D3A71">
      <w:pPr>
        <w:widowControl w:val="0"/>
        <w:numPr>
          <w:ilvl w:val="1"/>
          <w:numId w:val="6"/>
        </w:numPr>
        <w:tabs>
          <w:tab w:val="clear" w:pos="1440"/>
          <w:tab w:val="num" w:pos="1258"/>
        </w:tabs>
        <w:overflowPunct w:val="0"/>
        <w:autoSpaceDE w:val="0"/>
        <w:autoSpaceDN w:val="0"/>
        <w:adjustRightInd w:val="0"/>
        <w:spacing w:after="0"/>
        <w:ind w:left="0" w:firstLine="74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МБДОУ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МБДОУ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дошкольного образования. </w:t>
      </w:r>
    </w:p>
    <w:p w:rsidR="002D3A71" w:rsidRPr="00B70424" w:rsidRDefault="002D3A71" w:rsidP="002D3A71">
      <w:pPr>
        <w:widowControl w:val="0"/>
        <w:numPr>
          <w:ilvl w:val="1"/>
          <w:numId w:val="6"/>
        </w:numPr>
        <w:tabs>
          <w:tab w:val="clear" w:pos="1440"/>
          <w:tab w:val="num" w:pos="1258"/>
        </w:tabs>
        <w:overflowPunct w:val="0"/>
        <w:autoSpaceDE w:val="0"/>
        <w:autoSpaceDN w:val="0"/>
        <w:adjustRightInd w:val="0"/>
        <w:spacing w:after="0"/>
        <w:ind w:left="0" w:firstLine="74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Платные образовательные услуги в МБДОУ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МБДОУ предоставляет бесплатно. </w:t>
      </w:r>
    </w:p>
    <w:p w:rsidR="002D3A71" w:rsidRPr="00B70424" w:rsidRDefault="002D3A71" w:rsidP="002D3A71">
      <w:pPr>
        <w:widowControl w:val="0"/>
        <w:numPr>
          <w:ilvl w:val="1"/>
          <w:numId w:val="6"/>
        </w:numPr>
        <w:tabs>
          <w:tab w:val="clear" w:pos="1440"/>
          <w:tab w:val="num" w:pos="1258"/>
        </w:tabs>
        <w:overflowPunct w:val="0"/>
        <w:autoSpaceDE w:val="0"/>
        <w:autoSpaceDN w:val="0"/>
        <w:adjustRightInd w:val="0"/>
        <w:spacing w:after="0"/>
        <w:ind w:left="0" w:firstLine="74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МБДОУ оказывает платные образовательные услуги на основании Лицензии на право ведения образовательной деятельности (№ 7702 от 08.12. 2015 г), приложения № 1 к Лицензии: </w:t>
      </w:r>
    </w:p>
    <w:p w:rsidR="002D3A71" w:rsidRPr="00B70424" w:rsidRDefault="002D3A71" w:rsidP="002D3A71">
      <w:pPr>
        <w:widowControl w:val="0"/>
        <w:overflowPunct w:val="0"/>
        <w:autoSpaceDE w:val="0"/>
        <w:autoSpaceDN w:val="0"/>
        <w:adjustRightInd w:val="0"/>
        <w:spacing w:after="0"/>
        <w:ind w:left="740"/>
        <w:jc w:val="both"/>
        <w:rPr>
          <w:rFonts w:ascii="Times New Roman" w:hAnsi="Times New Roman" w:cs="Times New Roman"/>
          <w:sz w:val="24"/>
          <w:szCs w:val="24"/>
          <w:lang w:val="ru-RU"/>
        </w:rPr>
      </w:pPr>
      <w:r w:rsidRPr="00B70424">
        <w:rPr>
          <w:rFonts w:ascii="Times New Roman" w:hAnsi="Times New Roman" w:cs="Times New Roman"/>
          <w:sz w:val="24"/>
          <w:szCs w:val="24"/>
        </w:rPr>
        <w:t xml:space="preserve">- вид образования - дополнительное образование; </w:t>
      </w:r>
    </w:p>
    <w:p w:rsidR="002D3A71" w:rsidRPr="00B70424" w:rsidRDefault="002D3A71" w:rsidP="002D3A71">
      <w:pPr>
        <w:widowControl w:val="0"/>
        <w:numPr>
          <w:ilvl w:val="0"/>
          <w:numId w:val="6"/>
        </w:numPr>
        <w:tabs>
          <w:tab w:val="clear" w:pos="720"/>
          <w:tab w:val="num" w:pos="880"/>
        </w:tabs>
        <w:overflowPunct w:val="0"/>
        <w:autoSpaceDE w:val="0"/>
        <w:autoSpaceDN w:val="0"/>
        <w:adjustRightInd w:val="0"/>
        <w:spacing w:after="0"/>
        <w:ind w:left="880" w:hanging="16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подвид дополнительного образования - дополнительное образование детей и взрослых. </w:t>
      </w:r>
    </w:p>
    <w:p w:rsidR="002D3A71" w:rsidRPr="00B70424" w:rsidRDefault="002D3A71" w:rsidP="002D3A71">
      <w:pPr>
        <w:widowControl w:val="0"/>
        <w:overflowPunct w:val="0"/>
        <w:autoSpaceDE w:val="0"/>
        <w:autoSpaceDN w:val="0"/>
        <w:adjustRightInd w:val="0"/>
        <w:spacing w:after="0"/>
        <w:ind w:firstLine="734"/>
        <w:rPr>
          <w:rFonts w:ascii="Times New Roman" w:hAnsi="Times New Roman" w:cs="Times New Roman"/>
          <w:sz w:val="24"/>
          <w:szCs w:val="24"/>
          <w:lang w:val="ru-RU"/>
        </w:rPr>
      </w:pPr>
      <w:r w:rsidRPr="00B70424">
        <w:rPr>
          <w:rFonts w:ascii="Times New Roman" w:hAnsi="Times New Roman" w:cs="Times New Roman"/>
          <w:sz w:val="24"/>
          <w:szCs w:val="24"/>
          <w:lang w:val="ru-RU"/>
        </w:rPr>
        <w:t>1.9. В соответствии с Уставом МБДОУ в детском саду могут реализоваться дополнительные общеразвивающие программы следующей направленности</w:t>
      </w:r>
      <w:r w:rsidRPr="00B70424">
        <w:rPr>
          <w:rFonts w:ascii="Times New Roman" w:hAnsi="Times New Roman" w:cs="Times New Roman"/>
          <w:b/>
          <w:bCs/>
          <w:sz w:val="24"/>
          <w:szCs w:val="24"/>
          <w:lang w:val="ru-RU"/>
        </w:rPr>
        <w:t>:</w:t>
      </w:r>
    </w:p>
    <w:p w:rsidR="002D3A71" w:rsidRPr="00B70424" w:rsidRDefault="002D3A71" w:rsidP="002D3A71">
      <w:pPr>
        <w:widowControl w:val="0"/>
        <w:numPr>
          <w:ilvl w:val="0"/>
          <w:numId w:val="7"/>
        </w:numPr>
        <w:tabs>
          <w:tab w:val="clear" w:pos="720"/>
          <w:tab w:val="num" w:pos="900"/>
        </w:tabs>
        <w:overflowPunct w:val="0"/>
        <w:autoSpaceDE w:val="0"/>
        <w:autoSpaceDN w:val="0"/>
        <w:adjustRightInd w:val="0"/>
        <w:spacing w:after="0"/>
        <w:ind w:left="900" w:hanging="152"/>
        <w:jc w:val="both"/>
        <w:rPr>
          <w:rFonts w:ascii="Times New Roman" w:hAnsi="Times New Roman" w:cs="Times New Roman"/>
          <w:sz w:val="24"/>
          <w:szCs w:val="24"/>
        </w:rPr>
      </w:pPr>
      <w:r w:rsidRPr="00B70424">
        <w:rPr>
          <w:rFonts w:ascii="Times New Roman" w:hAnsi="Times New Roman" w:cs="Times New Roman"/>
          <w:sz w:val="24"/>
          <w:szCs w:val="24"/>
          <w:lang w:val="ru-RU"/>
        </w:rPr>
        <w:t>познавательное развитие</w:t>
      </w:r>
      <w:r w:rsidRPr="00B70424">
        <w:rPr>
          <w:rFonts w:ascii="Times New Roman" w:hAnsi="Times New Roman" w:cs="Times New Roman"/>
          <w:sz w:val="24"/>
          <w:szCs w:val="24"/>
        </w:rPr>
        <w:t xml:space="preserve">; </w:t>
      </w:r>
    </w:p>
    <w:p w:rsidR="002D3A71" w:rsidRPr="00B70424" w:rsidRDefault="002D3A71" w:rsidP="002D3A71">
      <w:pPr>
        <w:widowControl w:val="0"/>
        <w:numPr>
          <w:ilvl w:val="0"/>
          <w:numId w:val="7"/>
        </w:numPr>
        <w:tabs>
          <w:tab w:val="clear" w:pos="720"/>
          <w:tab w:val="num" w:pos="900"/>
        </w:tabs>
        <w:overflowPunct w:val="0"/>
        <w:autoSpaceDE w:val="0"/>
        <w:autoSpaceDN w:val="0"/>
        <w:adjustRightInd w:val="0"/>
        <w:spacing w:after="0"/>
        <w:ind w:left="900" w:hanging="152"/>
        <w:jc w:val="both"/>
        <w:rPr>
          <w:rFonts w:ascii="Times New Roman" w:hAnsi="Times New Roman" w:cs="Times New Roman"/>
          <w:sz w:val="24"/>
          <w:szCs w:val="24"/>
        </w:rPr>
      </w:pPr>
      <w:r w:rsidRPr="00B70424">
        <w:rPr>
          <w:rFonts w:ascii="Times New Roman" w:hAnsi="Times New Roman" w:cs="Times New Roman"/>
          <w:sz w:val="24"/>
          <w:szCs w:val="24"/>
        </w:rPr>
        <w:t xml:space="preserve">речевое развитие; </w:t>
      </w:r>
    </w:p>
    <w:p w:rsidR="002D3A71" w:rsidRPr="00B70424" w:rsidRDefault="002D3A71" w:rsidP="002D3A71">
      <w:pPr>
        <w:widowControl w:val="0"/>
        <w:numPr>
          <w:ilvl w:val="0"/>
          <w:numId w:val="7"/>
        </w:numPr>
        <w:tabs>
          <w:tab w:val="clear" w:pos="720"/>
          <w:tab w:val="num" w:pos="900"/>
        </w:tabs>
        <w:overflowPunct w:val="0"/>
        <w:autoSpaceDE w:val="0"/>
        <w:autoSpaceDN w:val="0"/>
        <w:adjustRightInd w:val="0"/>
        <w:spacing w:after="0"/>
        <w:ind w:left="900" w:hanging="152"/>
        <w:jc w:val="both"/>
        <w:rPr>
          <w:rFonts w:ascii="Times New Roman" w:hAnsi="Times New Roman" w:cs="Times New Roman"/>
          <w:sz w:val="24"/>
          <w:szCs w:val="24"/>
        </w:rPr>
      </w:pPr>
      <w:r w:rsidRPr="00B70424">
        <w:rPr>
          <w:rFonts w:ascii="Times New Roman" w:hAnsi="Times New Roman" w:cs="Times New Roman"/>
          <w:sz w:val="24"/>
          <w:szCs w:val="24"/>
          <w:lang w:val="ru-RU"/>
        </w:rPr>
        <w:t>социально-коммуникативное развитие;</w:t>
      </w:r>
    </w:p>
    <w:p w:rsidR="002D3A71" w:rsidRPr="00B70424" w:rsidRDefault="002D3A71" w:rsidP="002D3A71">
      <w:pPr>
        <w:widowControl w:val="0"/>
        <w:numPr>
          <w:ilvl w:val="0"/>
          <w:numId w:val="7"/>
        </w:numPr>
        <w:tabs>
          <w:tab w:val="clear" w:pos="720"/>
          <w:tab w:val="num" w:pos="900"/>
        </w:tabs>
        <w:overflowPunct w:val="0"/>
        <w:autoSpaceDE w:val="0"/>
        <w:autoSpaceDN w:val="0"/>
        <w:adjustRightInd w:val="0"/>
        <w:spacing w:after="0"/>
        <w:ind w:left="900" w:hanging="152"/>
        <w:jc w:val="both"/>
        <w:rPr>
          <w:rFonts w:ascii="Times New Roman" w:hAnsi="Times New Roman" w:cs="Times New Roman"/>
          <w:sz w:val="24"/>
          <w:szCs w:val="24"/>
        </w:rPr>
      </w:pPr>
      <w:r w:rsidRPr="00B70424">
        <w:rPr>
          <w:rFonts w:ascii="Times New Roman" w:hAnsi="Times New Roman" w:cs="Times New Roman"/>
          <w:sz w:val="24"/>
          <w:szCs w:val="24"/>
          <w:lang w:val="ru-RU"/>
        </w:rPr>
        <w:t>художественно-эстетическое развитие</w:t>
      </w:r>
      <w:r w:rsidRPr="00B70424">
        <w:rPr>
          <w:rFonts w:ascii="Times New Roman" w:hAnsi="Times New Roman" w:cs="Times New Roman"/>
          <w:sz w:val="24"/>
          <w:szCs w:val="24"/>
        </w:rPr>
        <w:t xml:space="preserve">; </w:t>
      </w:r>
    </w:p>
    <w:p w:rsidR="002D3A71" w:rsidRPr="00B70424" w:rsidRDefault="002D3A71" w:rsidP="002D3A71">
      <w:pPr>
        <w:widowControl w:val="0"/>
        <w:numPr>
          <w:ilvl w:val="0"/>
          <w:numId w:val="7"/>
        </w:numPr>
        <w:tabs>
          <w:tab w:val="clear" w:pos="720"/>
          <w:tab w:val="num" w:pos="900"/>
        </w:tabs>
        <w:overflowPunct w:val="0"/>
        <w:autoSpaceDE w:val="0"/>
        <w:autoSpaceDN w:val="0"/>
        <w:adjustRightInd w:val="0"/>
        <w:spacing w:after="0"/>
        <w:ind w:left="900" w:hanging="152"/>
        <w:jc w:val="both"/>
        <w:rPr>
          <w:rFonts w:ascii="Times New Roman" w:hAnsi="Times New Roman" w:cs="Times New Roman"/>
          <w:sz w:val="24"/>
          <w:szCs w:val="24"/>
        </w:rPr>
      </w:pPr>
      <w:r w:rsidRPr="00B70424">
        <w:rPr>
          <w:rFonts w:ascii="Times New Roman" w:hAnsi="Times New Roman" w:cs="Times New Roman"/>
          <w:sz w:val="24"/>
          <w:szCs w:val="24"/>
          <w:lang w:val="ru-RU"/>
        </w:rPr>
        <w:t>физическое развитие</w:t>
      </w:r>
      <w:r w:rsidRPr="00B70424">
        <w:rPr>
          <w:rFonts w:ascii="Times New Roman" w:hAnsi="Times New Roman" w:cs="Times New Roman"/>
          <w:sz w:val="24"/>
          <w:szCs w:val="24"/>
        </w:rPr>
        <w:t xml:space="preserve">; </w:t>
      </w:r>
    </w:p>
    <w:p w:rsidR="002D3A71" w:rsidRPr="00B70424" w:rsidRDefault="002D3A71" w:rsidP="002D3A71">
      <w:pPr>
        <w:widowControl w:val="0"/>
        <w:numPr>
          <w:ilvl w:val="0"/>
          <w:numId w:val="8"/>
        </w:numPr>
        <w:tabs>
          <w:tab w:val="clear" w:pos="720"/>
          <w:tab w:val="num" w:pos="977"/>
        </w:tabs>
        <w:overflowPunct w:val="0"/>
        <w:autoSpaceDE w:val="0"/>
        <w:autoSpaceDN w:val="0"/>
        <w:adjustRightInd w:val="0"/>
        <w:spacing w:after="0"/>
        <w:ind w:left="0" w:right="80" w:firstLine="748"/>
        <w:jc w:val="both"/>
        <w:rPr>
          <w:rFonts w:ascii="Times New Roman" w:hAnsi="Times New Roman" w:cs="Times New Roman"/>
          <w:sz w:val="24"/>
          <w:szCs w:val="24"/>
          <w:lang w:val="ru-RU"/>
        </w:rPr>
      </w:pPr>
      <w:bookmarkStart w:id="2" w:name="page5"/>
      <w:bookmarkEnd w:id="2"/>
      <w:r w:rsidRPr="00B70424">
        <w:rPr>
          <w:rFonts w:ascii="Times New Roman" w:hAnsi="Times New Roman" w:cs="Times New Roman"/>
          <w:sz w:val="24"/>
          <w:szCs w:val="24"/>
          <w:lang w:val="ru-RU"/>
        </w:rPr>
        <w:t xml:space="preserve">другие виды деятельности, не запрещенные действующим законодательством Российской Федерации и Республики Татарстан. </w:t>
      </w:r>
    </w:p>
    <w:p w:rsidR="002D3A71" w:rsidRPr="00B70424" w:rsidRDefault="002D3A71" w:rsidP="002D3A71">
      <w:pPr>
        <w:widowControl w:val="0"/>
        <w:numPr>
          <w:ilvl w:val="2"/>
          <w:numId w:val="9"/>
        </w:numPr>
        <w:tabs>
          <w:tab w:val="clear" w:pos="2160"/>
          <w:tab w:val="num" w:pos="3760"/>
        </w:tabs>
        <w:overflowPunct w:val="0"/>
        <w:autoSpaceDE w:val="0"/>
        <w:autoSpaceDN w:val="0"/>
        <w:adjustRightInd w:val="0"/>
        <w:spacing w:after="0"/>
        <w:ind w:left="3760" w:hanging="252"/>
        <w:jc w:val="both"/>
        <w:rPr>
          <w:rFonts w:ascii="Times New Roman" w:hAnsi="Times New Roman" w:cs="Times New Roman"/>
          <w:b/>
          <w:bCs/>
          <w:sz w:val="24"/>
          <w:szCs w:val="24"/>
        </w:rPr>
      </w:pPr>
      <w:r w:rsidRPr="00B70424">
        <w:rPr>
          <w:rFonts w:ascii="Times New Roman" w:hAnsi="Times New Roman" w:cs="Times New Roman"/>
          <w:b/>
          <w:bCs/>
          <w:sz w:val="24"/>
          <w:szCs w:val="24"/>
        </w:rPr>
        <w:t xml:space="preserve">Информация об услугах </w:t>
      </w:r>
    </w:p>
    <w:p w:rsidR="002D3A71" w:rsidRPr="00B70424" w:rsidRDefault="002D3A71" w:rsidP="002D3A71">
      <w:pPr>
        <w:widowControl w:val="0"/>
        <w:numPr>
          <w:ilvl w:val="1"/>
          <w:numId w:val="10"/>
        </w:numPr>
        <w:tabs>
          <w:tab w:val="clear" w:pos="1440"/>
          <w:tab w:val="num" w:pos="1226"/>
        </w:tabs>
        <w:overflowPunct w:val="0"/>
        <w:autoSpaceDE w:val="0"/>
        <w:autoSpaceDN w:val="0"/>
        <w:adjustRightInd w:val="0"/>
        <w:spacing w:after="0"/>
        <w:ind w:left="0" w:right="60" w:firstLine="71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 </w:t>
      </w:r>
    </w:p>
    <w:p w:rsidR="002D3A71" w:rsidRPr="00AE7D94" w:rsidRDefault="002D3A71" w:rsidP="002D3A71">
      <w:pPr>
        <w:widowControl w:val="0"/>
        <w:numPr>
          <w:ilvl w:val="1"/>
          <w:numId w:val="10"/>
        </w:numPr>
        <w:tabs>
          <w:tab w:val="clear" w:pos="1440"/>
          <w:tab w:val="num" w:pos="1262"/>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 </w:t>
      </w:r>
    </w:p>
    <w:p w:rsidR="002D3A71" w:rsidRPr="00B70424" w:rsidRDefault="002D3A71" w:rsidP="002D3A71">
      <w:pPr>
        <w:widowControl w:val="0"/>
        <w:overflowPunct w:val="0"/>
        <w:autoSpaceDE w:val="0"/>
        <w:autoSpaceDN w:val="0"/>
        <w:adjustRightInd w:val="0"/>
        <w:spacing w:after="0"/>
        <w:ind w:left="740" w:right="292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наименование и место нахождения (адрес) МБДОУ; - копии лицензии (с приложением); </w:t>
      </w:r>
    </w:p>
    <w:p w:rsidR="002D3A71" w:rsidRPr="00B70424" w:rsidRDefault="002D3A71" w:rsidP="002D3A71">
      <w:pPr>
        <w:widowControl w:val="0"/>
        <w:numPr>
          <w:ilvl w:val="0"/>
          <w:numId w:val="10"/>
        </w:numPr>
        <w:tabs>
          <w:tab w:val="clear" w:pos="720"/>
          <w:tab w:val="num" w:pos="864"/>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lastRenderedPageBreak/>
        <w:t xml:space="preserve">о порядке оказания платных образовательных услуг, в т. ч. образец договора об оказании платных образовательных услуг; </w:t>
      </w:r>
    </w:p>
    <w:p w:rsidR="002D3A71" w:rsidRPr="00B70424" w:rsidRDefault="002D3A71" w:rsidP="002D3A71">
      <w:pPr>
        <w:widowControl w:val="0"/>
        <w:numPr>
          <w:ilvl w:val="0"/>
          <w:numId w:val="10"/>
        </w:numPr>
        <w:tabs>
          <w:tab w:val="clear" w:pos="720"/>
          <w:tab w:val="num" w:pos="1056"/>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 реализуемых при оказании платных образовательных услуг образовательных программах (уровень и направленность реализуемых образовательных программ, формы и сроки их освоения); </w:t>
      </w:r>
    </w:p>
    <w:p w:rsidR="002D3A71" w:rsidRPr="00B70424" w:rsidRDefault="002D3A71" w:rsidP="002D3A71">
      <w:pPr>
        <w:widowControl w:val="0"/>
        <w:numPr>
          <w:ilvl w:val="0"/>
          <w:numId w:val="10"/>
        </w:numPr>
        <w:tabs>
          <w:tab w:val="clear" w:pos="720"/>
          <w:tab w:val="num" w:pos="859"/>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описание образовательной программы (образовательных программ) с приложением ее (их) копии (копий); </w:t>
      </w:r>
    </w:p>
    <w:p w:rsidR="002D3A71" w:rsidRPr="00B70424" w:rsidRDefault="002D3A71" w:rsidP="002D3A71">
      <w:pPr>
        <w:widowControl w:val="0"/>
        <w:overflowPunct w:val="0"/>
        <w:autoSpaceDE w:val="0"/>
        <w:autoSpaceDN w:val="0"/>
        <w:adjustRightInd w:val="0"/>
        <w:spacing w:after="0"/>
        <w:ind w:left="72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об учебном плане с приложением его копии; </w:t>
      </w:r>
    </w:p>
    <w:p w:rsidR="002D3A71" w:rsidRPr="00B70424" w:rsidRDefault="002D3A71" w:rsidP="002D3A71">
      <w:pPr>
        <w:widowControl w:val="0"/>
        <w:numPr>
          <w:ilvl w:val="0"/>
          <w:numId w:val="10"/>
        </w:numPr>
        <w:tabs>
          <w:tab w:val="clear" w:pos="720"/>
          <w:tab w:val="num" w:pos="859"/>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об аннотации к рабочим программам дисциплин (по каждой дисциплине в составе образовательной программы) с приложением их копий; </w:t>
      </w:r>
    </w:p>
    <w:p w:rsidR="002D3A71" w:rsidRPr="00B70424" w:rsidRDefault="002D3A71" w:rsidP="002D3A71">
      <w:pPr>
        <w:widowControl w:val="0"/>
        <w:numPr>
          <w:ilvl w:val="0"/>
          <w:numId w:val="10"/>
        </w:numPr>
        <w:tabs>
          <w:tab w:val="clear" w:pos="720"/>
          <w:tab w:val="num" w:pos="880"/>
        </w:tabs>
        <w:overflowPunct w:val="0"/>
        <w:autoSpaceDE w:val="0"/>
        <w:autoSpaceDN w:val="0"/>
        <w:adjustRightInd w:val="0"/>
        <w:spacing w:after="0"/>
        <w:ind w:left="880" w:hanging="17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об утверждении стоимости обучения по каждой образовательной программе; </w:t>
      </w:r>
    </w:p>
    <w:p w:rsidR="002D3A71" w:rsidRPr="00B70424" w:rsidRDefault="002D3A71" w:rsidP="002D3A71">
      <w:pPr>
        <w:widowControl w:val="0"/>
        <w:numPr>
          <w:ilvl w:val="0"/>
          <w:numId w:val="10"/>
        </w:numPr>
        <w:tabs>
          <w:tab w:val="clear" w:pos="720"/>
          <w:tab w:val="num" w:pos="874"/>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порядок приема на обучение по дополнительным общеразвивающим программам; </w:t>
      </w:r>
    </w:p>
    <w:p w:rsidR="002D3A71" w:rsidRPr="00B70424" w:rsidRDefault="002D3A71" w:rsidP="002D3A71">
      <w:pPr>
        <w:widowControl w:val="0"/>
        <w:numPr>
          <w:ilvl w:val="0"/>
          <w:numId w:val="10"/>
        </w:numPr>
        <w:tabs>
          <w:tab w:val="clear" w:pos="720"/>
          <w:tab w:val="num" w:pos="874"/>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 материально-техническом обеспечении образовательной деятельности в рамках оказания платных образовательных услуг. </w:t>
      </w:r>
    </w:p>
    <w:p w:rsidR="002D3A71" w:rsidRPr="00B70424" w:rsidRDefault="002D3A71" w:rsidP="002D3A71">
      <w:pPr>
        <w:widowControl w:val="0"/>
        <w:numPr>
          <w:ilvl w:val="1"/>
          <w:numId w:val="11"/>
        </w:numPr>
        <w:tabs>
          <w:tab w:val="clear" w:pos="1440"/>
          <w:tab w:val="num" w:pos="1200"/>
        </w:tabs>
        <w:overflowPunct w:val="0"/>
        <w:autoSpaceDE w:val="0"/>
        <w:autoSpaceDN w:val="0"/>
        <w:adjustRightInd w:val="0"/>
        <w:spacing w:after="0"/>
        <w:ind w:left="0" w:right="40" w:firstLine="7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Информация, указанная в п. 2.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 (423251, РТ, г.Лениногорск, ул.Агадуллина 3а)</w:t>
      </w:r>
    </w:p>
    <w:p w:rsidR="002D3A71" w:rsidRPr="00AE7D94" w:rsidRDefault="002D3A71" w:rsidP="002D3A71">
      <w:pPr>
        <w:widowControl w:val="0"/>
        <w:numPr>
          <w:ilvl w:val="1"/>
          <w:numId w:val="12"/>
        </w:numPr>
        <w:tabs>
          <w:tab w:val="clear" w:pos="1440"/>
          <w:tab w:val="num" w:pos="3220"/>
        </w:tabs>
        <w:overflowPunct w:val="0"/>
        <w:autoSpaceDE w:val="0"/>
        <w:autoSpaceDN w:val="0"/>
        <w:adjustRightInd w:val="0"/>
        <w:spacing w:after="0"/>
        <w:ind w:left="3220" w:hanging="269"/>
        <w:jc w:val="both"/>
        <w:rPr>
          <w:rFonts w:ascii="Times New Roman" w:hAnsi="Times New Roman" w:cs="Times New Roman"/>
          <w:b/>
          <w:bCs/>
          <w:sz w:val="24"/>
          <w:szCs w:val="24"/>
        </w:rPr>
      </w:pPr>
      <w:r w:rsidRPr="00B70424">
        <w:rPr>
          <w:rFonts w:ascii="Times New Roman" w:hAnsi="Times New Roman" w:cs="Times New Roman"/>
          <w:b/>
          <w:bCs/>
          <w:sz w:val="24"/>
          <w:szCs w:val="24"/>
        </w:rPr>
        <w:t xml:space="preserve">Порядок заключения договоров </w:t>
      </w:r>
    </w:p>
    <w:p w:rsidR="002D3A71" w:rsidRPr="00B70424" w:rsidRDefault="002D3A71" w:rsidP="002D3A71">
      <w:pPr>
        <w:widowControl w:val="0"/>
        <w:overflowPunct w:val="0"/>
        <w:autoSpaceDE w:val="0"/>
        <w:autoSpaceDN w:val="0"/>
        <w:adjustRightInd w:val="0"/>
        <w:spacing w:after="0"/>
        <w:ind w:left="3220"/>
        <w:jc w:val="both"/>
        <w:rPr>
          <w:rFonts w:ascii="Times New Roman" w:hAnsi="Times New Roman" w:cs="Times New Roman"/>
          <w:b/>
          <w:bCs/>
          <w:sz w:val="24"/>
          <w:szCs w:val="24"/>
        </w:rPr>
      </w:pPr>
    </w:p>
    <w:p w:rsidR="002D3A71" w:rsidRPr="00B70424" w:rsidRDefault="002D3A71" w:rsidP="002D3A71">
      <w:pPr>
        <w:widowControl w:val="0"/>
        <w:numPr>
          <w:ilvl w:val="0"/>
          <w:numId w:val="13"/>
        </w:numPr>
        <w:tabs>
          <w:tab w:val="clear" w:pos="720"/>
          <w:tab w:val="num" w:pos="1257"/>
        </w:tabs>
        <w:overflowPunct w:val="0"/>
        <w:autoSpaceDE w:val="0"/>
        <w:autoSpaceDN w:val="0"/>
        <w:adjustRightInd w:val="0"/>
        <w:spacing w:after="0"/>
        <w:ind w:left="0" w:firstLine="70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Договор об оказании платных образовательных услуг заключается в простой письменной форме и содержит следующие сведения: </w:t>
      </w:r>
    </w:p>
    <w:p w:rsidR="002D3A71" w:rsidRPr="00B70424" w:rsidRDefault="002D3A71" w:rsidP="002D3A71">
      <w:pPr>
        <w:widowControl w:val="0"/>
        <w:overflowPunct w:val="0"/>
        <w:autoSpaceDE w:val="0"/>
        <w:autoSpaceDN w:val="0"/>
        <w:adjustRightInd w:val="0"/>
        <w:spacing w:after="0"/>
        <w:ind w:right="40" w:firstLine="701"/>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а) полное наименование и фирменное наименование (при наличии) Исполнителя; </w:t>
      </w:r>
    </w:p>
    <w:p w:rsidR="002D3A71" w:rsidRPr="00B70424" w:rsidRDefault="002D3A71" w:rsidP="002D3A71">
      <w:pPr>
        <w:widowControl w:val="0"/>
        <w:overflowPunct w:val="0"/>
        <w:autoSpaceDE w:val="0"/>
        <w:autoSpaceDN w:val="0"/>
        <w:adjustRightInd w:val="0"/>
        <w:spacing w:after="0"/>
        <w:ind w:left="70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б) место нахождения Исполнителя; </w:t>
      </w:r>
    </w:p>
    <w:p w:rsidR="002D3A71" w:rsidRPr="00B70424" w:rsidRDefault="002D3A71" w:rsidP="002D3A71">
      <w:pPr>
        <w:widowControl w:val="0"/>
        <w:overflowPunct w:val="0"/>
        <w:autoSpaceDE w:val="0"/>
        <w:autoSpaceDN w:val="0"/>
        <w:adjustRightInd w:val="0"/>
        <w:spacing w:after="0"/>
        <w:ind w:right="60" w:firstLine="68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в) наименование или фамилию, имя, отчество (при наличии) Заказчика, телефон Заказчика;</w:t>
      </w:r>
    </w:p>
    <w:p w:rsidR="002D3A71" w:rsidRPr="00B70424" w:rsidRDefault="002D3A71" w:rsidP="002D3A71">
      <w:pPr>
        <w:widowControl w:val="0"/>
        <w:overflowPunct w:val="0"/>
        <w:autoSpaceDE w:val="0"/>
        <w:autoSpaceDN w:val="0"/>
        <w:adjustRightInd w:val="0"/>
        <w:spacing w:after="0"/>
        <w:ind w:left="660" w:firstLine="3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г) место нахождения или место жительства Заказчика;</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д) фамилию, имя, отчество (при наличии) представителя Исполнителя и</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(или) Заказчика, реквизиты документа, удостоверяющего полномочия представителя Исполнителя и (или) Заказчика</w:t>
      </w:r>
    </w:p>
    <w:p w:rsidR="002D3A71" w:rsidRPr="00B70424" w:rsidRDefault="002D3A71" w:rsidP="002D3A71">
      <w:pPr>
        <w:widowControl w:val="0"/>
        <w:overflowPunct w:val="0"/>
        <w:autoSpaceDE w:val="0"/>
        <w:autoSpaceDN w:val="0"/>
        <w:adjustRightInd w:val="0"/>
        <w:spacing w:after="0"/>
        <w:ind w:left="700" w:firstLine="2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е) фамилия, имя, отчество (при наличии) Воспитанника;</w:t>
      </w:r>
    </w:p>
    <w:p w:rsidR="002D3A71" w:rsidRPr="00B70424" w:rsidRDefault="002D3A71" w:rsidP="002D3A71">
      <w:pPr>
        <w:widowControl w:val="0"/>
        <w:overflowPunct w:val="0"/>
        <w:autoSpaceDE w:val="0"/>
        <w:autoSpaceDN w:val="0"/>
        <w:adjustRightInd w:val="0"/>
        <w:spacing w:after="0"/>
        <w:ind w:left="700" w:firstLine="2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ж) сведения о лицензии на осуществление образовательной деятельности:</w:t>
      </w:r>
    </w:p>
    <w:p w:rsidR="002D3A71" w:rsidRPr="00B7042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(Лицензия на право ведения образовательной деятельности № 7702  от 08.12. 2015 г), с приложением № 1 к Лицензии;</w:t>
      </w:r>
    </w:p>
    <w:p w:rsidR="002D3A71" w:rsidRPr="00B70424" w:rsidRDefault="002D3A71" w:rsidP="002D3A71">
      <w:pPr>
        <w:widowControl w:val="0"/>
        <w:overflowPunct w:val="0"/>
        <w:autoSpaceDE w:val="0"/>
        <w:autoSpaceDN w:val="0"/>
        <w:adjustRightInd w:val="0"/>
        <w:spacing w:after="0"/>
        <w:ind w:firstLine="68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з)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2D3A71" w:rsidRPr="00B70424" w:rsidRDefault="002D3A71" w:rsidP="002D3A71">
      <w:pPr>
        <w:widowControl w:val="0"/>
        <w:overflowPunct w:val="0"/>
        <w:autoSpaceDE w:val="0"/>
        <w:autoSpaceDN w:val="0"/>
        <w:adjustRightInd w:val="0"/>
        <w:spacing w:after="0"/>
        <w:ind w:left="700" w:right="60" w:firstLine="22"/>
        <w:rPr>
          <w:rFonts w:ascii="Times New Roman" w:hAnsi="Times New Roman" w:cs="Times New Roman"/>
          <w:sz w:val="24"/>
          <w:szCs w:val="24"/>
          <w:lang w:val="ru-RU"/>
        </w:rPr>
      </w:pPr>
      <w:r w:rsidRPr="00B70424">
        <w:rPr>
          <w:rFonts w:ascii="Times New Roman" w:hAnsi="Times New Roman" w:cs="Times New Roman"/>
          <w:sz w:val="24"/>
          <w:szCs w:val="24"/>
          <w:lang w:val="ru-RU"/>
        </w:rPr>
        <w:t>и) форма обучения;</w:t>
      </w:r>
    </w:p>
    <w:p w:rsidR="002D3A71" w:rsidRPr="00B70424" w:rsidRDefault="002D3A71" w:rsidP="002D3A71">
      <w:pPr>
        <w:widowControl w:val="0"/>
        <w:overflowPunct w:val="0"/>
        <w:autoSpaceDE w:val="0"/>
        <w:autoSpaceDN w:val="0"/>
        <w:adjustRightInd w:val="0"/>
        <w:spacing w:after="0"/>
        <w:ind w:left="142" w:right="60" w:firstLine="580"/>
        <w:rPr>
          <w:rFonts w:ascii="Times New Roman" w:hAnsi="Times New Roman" w:cs="Times New Roman"/>
          <w:sz w:val="24"/>
          <w:szCs w:val="24"/>
          <w:lang w:val="ru-RU"/>
        </w:rPr>
      </w:pPr>
      <w:r w:rsidRPr="00B70424">
        <w:rPr>
          <w:rFonts w:ascii="Times New Roman" w:hAnsi="Times New Roman" w:cs="Times New Roman"/>
          <w:sz w:val="24"/>
          <w:szCs w:val="24"/>
          <w:lang w:val="ru-RU"/>
        </w:rPr>
        <w:t>к) сроки освоения образовательной программы (продолжительность обучения);</w:t>
      </w:r>
    </w:p>
    <w:p w:rsidR="002D3A71" w:rsidRPr="00B70424" w:rsidRDefault="002D3A71" w:rsidP="002D3A71">
      <w:pPr>
        <w:widowControl w:val="0"/>
        <w:overflowPunct w:val="0"/>
        <w:autoSpaceDE w:val="0"/>
        <w:autoSpaceDN w:val="0"/>
        <w:adjustRightInd w:val="0"/>
        <w:spacing w:after="0"/>
        <w:ind w:firstLine="691"/>
        <w:rPr>
          <w:rFonts w:ascii="Times New Roman" w:hAnsi="Times New Roman" w:cs="Times New Roman"/>
          <w:sz w:val="24"/>
          <w:szCs w:val="24"/>
          <w:lang w:val="ru-RU"/>
        </w:rPr>
      </w:pPr>
      <w:r w:rsidRPr="00B70424">
        <w:rPr>
          <w:rFonts w:ascii="Times New Roman" w:hAnsi="Times New Roman" w:cs="Times New Roman"/>
          <w:sz w:val="24"/>
          <w:szCs w:val="24"/>
          <w:lang w:val="ru-RU"/>
        </w:rPr>
        <w:t>л) права, обязанности и ответственность Исполнителя, Заказчика и Воспитанника;</w:t>
      </w:r>
    </w:p>
    <w:p w:rsidR="002D3A71" w:rsidRDefault="002D3A71" w:rsidP="002D3A71">
      <w:pPr>
        <w:widowControl w:val="0"/>
        <w:overflowPunct w:val="0"/>
        <w:autoSpaceDE w:val="0"/>
        <w:autoSpaceDN w:val="0"/>
        <w:adjustRightInd w:val="0"/>
        <w:spacing w:after="0"/>
        <w:ind w:left="740" w:right="620"/>
        <w:rPr>
          <w:rFonts w:ascii="Times New Roman" w:hAnsi="Times New Roman" w:cs="Times New Roman"/>
          <w:sz w:val="24"/>
          <w:szCs w:val="24"/>
          <w:lang w:val="ru-RU"/>
        </w:rPr>
      </w:pPr>
      <w:r w:rsidRPr="00B70424">
        <w:rPr>
          <w:rFonts w:ascii="Times New Roman" w:hAnsi="Times New Roman" w:cs="Times New Roman"/>
          <w:sz w:val="24"/>
          <w:szCs w:val="24"/>
          <w:lang w:val="ru-RU"/>
        </w:rPr>
        <w:t>м) полная стоимость платных образовательных услуг, порядок их оплаты;  порядок изменения и расторжения договора;</w:t>
      </w:r>
    </w:p>
    <w:p w:rsidR="002D3A71" w:rsidRPr="00B70424" w:rsidRDefault="002D3A71" w:rsidP="002D3A71">
      <w:pPr>
        <w:widowControl w:val="0"/>
        <w:overflowPunct w:val="0"/>
        <w:autoSpaceDE w:val="0"/>
        <w:autoSpaceDN w:val="0"/>
        <w:adjustRightInd w:val="0"/>
        <w:spacing w:after="0"/>
        <w:ind w:firstLine="691"/>
        <w:rPr>
          <w:rFonts w:ascii="Times New Roman" w:hAnsi="Times New Roman" w:cs="Times New Roman"/>
          <w:sz w:val="24"/>
          <w:szCs w:val="24"/>
          <w:lang w:val="ru-RU"/>
        </w:rPr>
      </w:pPr>
      <w:r>
        <w:rPr>
          <w:rFonts w:ascii="Times New Roman" w:hAnsi="Times New Roman" w:cs="Times New Roman"/>
          <w:sz w:val="24"/>
          <w:szCs w:val="24"/>
          <w:lang w:val="ru-RU"/>
        </w:rPr>
        <w:t>н</w:t>
      </w:r>
      <w:r w:rsidRPr="00B70424">
        <w:rPr>
          <w:rFonts w:ascii="Times New Roman" w:hAnsi="Times New Roman" w:cs="Times New Roman"/>
          <w:sz w:val="24"/>
          <w:szCs w:val="24"/>
          <w:lang w:val="ru-RU"/>
        </w:rPr>
        <w:t>) другие необходимые сведения, связанные со спецификой оказываемых образовательных услуг.</w:t>
      </w:r>
    </w:p>
    <w:p w:rsidR="002D3A71" w:rsidRPr="00B70424" w:rsidRDefault="002D3A71" w:rsidP="002D3A71">
      <w:pPr>
        <w:widowControl w:val="0"/>
        <w:numPr>
          <w:ilvl w:val="0"/>
          <w:numId w:val="14"/>
        </w:numPr>
        <w:tabs>
          <w:tab w:val="clear" w:pos="720"/>
          <w:tab w:val="num" w:pos="1238"/>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Форма договора разработана на основе примерной формы договора об образовании на обучение по дополнительным образовательным программам, утвержденной приказом Минобрнауки России от 25.10.2013 года №1185. </w:t>
      </w:r>
    </w:p>
    <w:p w:rsidR="002D3A71" w:rsidRPr="00B70424" w:rsidRDefault="002D3A71" w:rsidP="002D3A71">
      <w:pPr>
        <w:widowControl w:val="0"/>
        <w:numPr>
          <w:ilvl w:val="0"/>
          <w:numId w:val="14"/>
        </w:numPr>
        <w:tabs>
          <w:tab w:val="clear" w:pos="720"/>
          <w:tab w:val="num" w:pos="1238"/>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lastRenderedPageBreak/>
        <w:t xml:space="preserve">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 </w:t>
      </w:r>
    </w:p>
    <w:p w:rsidR="002D3A71" w:rsidRPr="00B70424" w:rsidRDefault="002D3A71" w:rsidP="002D3A71">
      <w:pPr>
        <w:widowControl w:val="0"/>
        <w:numPr>
          <w:ilvl w:val="0"/>
          <w:numId w:val="14"/>
        </w:numPr>
        <w:tabs>
          <w:tab w:val="clear" w:pos="720"/>
          <w:tab w:val="num" w:pos="1363"/>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Сведения, указанные в договоре, соответствуют информации, размещенной на официальном сайте МБДОУ в сети «Интернет» на дату заключения договора. </w:t>
      </w:r>
    </w:p>
    <w:p w:rsidR="002D3A71" w:rsidRPr="00AE7D94" w:rsidRDefault="002D3A71" w:rsidP="002D3A71">
      <w:pPr>
        <w:widowControl w:val="0"/>
        <w:numPr>
          <w:ilvl w:val="0"/>
          <w:numId w:val="14"/>
        </w:numPr>
        <w:tabs>
          <w:tab w:val="clear" w:pos="720"/>
          <w:tab w:val="num" w:pos="1195"/>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Договор составляется в двух экземплярах, один из которых находится у Исполнителя, другой - у Заказчика. </w:t>
      </w:r>
    </w:p>
    <w:p w:rsidR="002D3A71" w:rsidRPr="00B70424" w:rsidRDefault="002D3A71" w:rsidP="002D3A71">
      <w:pPr>
        <w:widowControl w:val="0"/>
        <w:numPr>
          <w:ilvl w:val="0"/>
          <w:numId w:val="14"/>
        </w:numPr>
        <w:tabs>
          <w:tab w:val="clear" w:pos="720"/>
          <w:tab w:val="num" w:pos="1522"/>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Договор заключают родители (законные представители) Воспитанника. </w:t>
      </w:r>
    </w:p>
    <w:p w:rsidR="002D3A71" w:rsidRPr="00B70424" w:rsidRDefault="002D3A71" w:rsidP="002D3A71">
      <w:pPr>
        <w:widowControl w:val="0"/>
        <w:autoSpaceDE w:val="0"/>
        <w:autoSpaceDN w:val="0"/>
        <w:adjustRightInd w:val="0"/>
        <w:spacing w:after="0"/>
        <w:rPr>
          <w:rFonts w:ascii="Times New Roman" w:hAnsi="Times New Roman" w:cs="Times New Roman"/>
          <w:sz w:val="24"/>
          <w:szCs w:val="24"/>
          <w:lang w:val="ru-RU"/>
        </w:rPr>
      </w:pPr>
    </w:p>
    <w:p w:rsidR="002D3A71" w:rsidRPr="00B70424" w:rsidRDefault="002D3A71" w:rsidP="002D3A71">
      <w:pPr>
        <w:widowControl w:val="0"/>
        <w:numPr>
          <w:ilvl w:val="1"/>
          <w:numId w:val="14"/>
        </w:numPr>
        <w:tabs>
          <w:tab w:val="clear" w:pos="1440"/>
          <w:tab w:val="num" w:pos="2360"/>
        </w:tabs>
        <w:overflowPunct w:val="0"/>
        <w:autoSpaceDE w:val="0"/>
        <w:autoSpaceDN w:val="0"/>
        <w:adjustRightInd w:val="0"/>
        <w:spacing w:after="0"/>
        <w:ind w:left="2360" w:hanging="256"/>
        <w:jc w:val="both"/>
        <w:rPr>
          <w:rFonts w:ascii="Times New Roman" w:hAnsi="Times New Roman" w:cs="Times New Roman"/>
          <w:b/>
          <w:bCs/>
          <w:sz w:val="24"/>
          <w:szCs w:val="24"/>
        </w:rPr>
      </w:pPr>
      <w:r w:rsidRPr="00B70424">
        <w:rPr>
          <w:rFonts w:ascii="Times New Roman" w:hAnsi="Times New Roman" w:cs="Times New Roman"/>
          <w:b/>
          <w:bCs/>
          <w:sz w:val="24"/>
          <w:szCs w:val="24"/>
        </w:rPr>
        <w:t xml:space="preserve">Ответственность Исполнителя и Заказчика </w:t>
      </w:r>
    </w:p>
    <w:p w:rsidR="002D3A71" w:rsidRPr="00AE7D94" w:rsidRDefault="002D3A71" w:rsidP="002D3A71">
      <w:pPr>
        <w:widowControl w:val="0"/>
        <w:autoSpaceDE w:val="0"/>
        <w:autoSpaceDN w:val="0"/>
        <w:adjustRightInd w:val="0"/>
        <w:spacing w:after="0"/>
        <w:rPr>
          <w:rFonts w:ascii="Times New Roman" w:hAnsi="Times New Roman" w:cs="Times New Roman"/>
          <w:sz w:val="24"/>
          <w:szCs w:val="24"/>
          <w:lang w:val="ru-RU"/>
        </w:rPr>
      </w:pPr>
    </w:p>
    <w:p w:rsidR="002D3A71" w:rsidRPr="00AE7D94" w:rsidRDefault="002D3A71" w:rsidP="002D3A71">
      <w:pPr>
        <w:widowControl w:val="0"/>
        <w:numPr>
          <w:ilvl w:val="0"/>
          <w:numId w:val="15"/>
        </w:numPr>
        <w:tabs>
          <w:tab w:val="clear" w:pos="720"/>
          <w:tab w:val="num" w:pos="1238"/>
        </w:tabs>
        <w:overflowPunct w:val="0"/>
        <w:autoSpaceDE w:val="0"/>
        <w:autoSpaceDN w:val="0"/>
        <w:adjustRightInd w:val="0"/>
        <w:spacing w:after="0"/>
        <w:ind w:left="0" w:firstLine="714"/>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Исполнитель оказывает услуги в порядке и в сроки, определенные договором и настоящим Положением. </w:t>
      </w:r>
    </w:p>
    <w:p w:rsidR="002D3A71" w:rsidRPr="00AE7D94" w:rsidRDefault="002D3A71" w:rsidP="002D3A71">
      <w:pPr>
        <w:widowControl w:val="0"/>
        <w:numPr>
          <w:ilvl w:val="0"/>
          <w:numId w:val="15"/>
        </w:numPr>
        <w:tabs>
          <w:tab w:val="clear" w:pos="720"/>
          <w:tab w:val="num" w:pos="1363"/>
        </w:tabs>
        <w:overflowPunct w:val="0"/>
        <w:autoSpaceDE w:val="0"/>
        <w:autoSpaceDN w:val="0"/>
        <w:adjustRightInd w:val="0"/>
        <w:spacing w:after="0"/>
        <w:ind w:left="0" w:firstLine="70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 </w:t>
      </w:r>
    </w:p>
    <w:p w:rsidR="002D3A71" w:rsidRPr="00AE7D94" w:rsidRDefault="002D3A71" w:rsidP="002D3A71">
      <w:pPr>
        <w:widowControl w:val="0"/>
        <w:numPr>
          <w:ilvl w:val="0"/>
          <w:numId w:val="15"/>
        </w:numPr>
        <w:tabs>
          <w:tab w:val="clear" w:pos="720"/>
          <w:tab w:val="num" w:pos="1200"/>
        </w:tabs>
        <w:overflowPunct w:val="0"/>
        <w:autoSpaceDE w:val="0"/>
        <w:autoSpaceDN w:val="0"/>
        <w:adjustRightInd w:val="0"/>
        <w:spacing w:after="0"/>
        <w:ind w:left="1200" w:hanging="48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Исполнитель обязан соблюдать утвержденное им расписание занятий. </w:t>
      </w:r>
    </w:p>
    <w:p w:rsidR="002D3A71" w:rsidRDefault="002D3A71" w:rsidP="002D3A71">
      <w:pPr>
        <w:widowControl w:val="0"/>
        <w:autoSpaceDE w:val="0"/>
        <w:autoSpaceDN w:val="0"/>
        <w:adjustRightInd w:val="0"/>
        <w:spacing w:after="0"/>
        <w:rPr>
          <w:rFonts w:ascii="Times New Roman" w:hAnsi="Times New Roman" w:cs="Times New Roman"/>
          <w:sz w:val="24"/>
          <w:szCs w:val="24"/>
          <w:lang w:val="ru-RU"/>
        </w:rPr>
      </w:pPr>
      <w:r w:rsidRPr="00B70424">
        <w:rPr>
          <w:rFonts w:ascii="Times New Roman" w:hAnsi="Times New Roman" w:cs="Times New Roman"/>
          <w:sz w:val="24"/>
          <w:szCs w:val="24"/>
          <w:lang w:val="ru-RU"/>
        </w:rPr>
        <w:t>За неисполнение либо ненадлежащее исполнение обязательств по договору Исполнитель и Заказчик несут ответственность, предусмотренную</w:t>
      </w:r>
      <w:r w:rsidRPr="00AE7D94">
        <w:rPr>
          <w:rFonts w:ascii="Times New Roman" w:hAnsi="Times New Roman" w:cs="Times New Roman"/>
          <w:sz w:val="24"/>
          <w:szCs w:val="24"/>
          <w:lang w:val="ru-RU"/>
        </w:rPr>
        <w:t xml:space="preserve"> </w:t>
      </w:r>
      <w:r w:rsidRPr="00B70424">
        <w:rPr>
          <w:rFonts w:ascii="Times New Roman" w:hAnsi="Times New Roman" w:cs="Times New Roman"/>
          <w:sz w:val="24"/>
          <w:szCs w:val="24"/>
          <w:lang w:val="ru-RU"/>
        </w:rPr>
        <w:t>договором и законодательством Российской Федерации.</w:t>
      </w:r>
    </w:p>
    <w:p w:rsidR="002D3A71" w:rsidRPr="00AE7D94" w:rsidRDefault="002D3A71" w:rsidP="002D3A71">
      <w:pPr>
        <w:widowControl w:val="0"/>
        <w:autoSpaceDE w:val="0"/>
        <w:autoSpaceDN w:val="0"/>
        <w:adjustRightInd w:val="0"/>
        <w:spacing w:after="0"/>
        <w:rPr>
          <w:rFonts w:ascii="Times New Roman" w:hAnsi="Times New Roman" w:cs="Times New Roman"/>
          <w:sz w:val="24"/>
          <w:szCs w:val="24"/>
          <w:lang w:val="ru-RU"/>
        </w:rPr>
      </w:pPr>
      <w:r>
        <w:rPr>
          <w:rFonts w:ascii="Times New Roman" w:hAnsi="Times New Roman" w:cs="Times New Roman"/>
          <w:sz w:val="24"/>
          <w:szCs w:val="24"/>
          <w:lang w:val="ru-RU"/>
        </w:rPr>
        <w:t xml:space="preserve">           4.4. </w:t>
      </w:r>
      <w:r w:rsidRPr="00B70424">
        <w:rPr>
          <w:rFonts w:ascii="Times New Roman" w:hAnsi="Times New Roman" w:cs="Times New Roman"/>
          <w:sz w:val="24"/>
          <w:szCs w:val="24"/>
          <w:lang w:val="ru-RU"/>
        </w:rPr>
        <w:t xml:space="preserve">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rsidR="002D3A71" w:rsidRPr="00B70424" w:rsidRDefault="002D3A71" w:rsidP="002D3A71">
      <w:pPr>
        <w:widowControl w:val="0"/>
        <w:overflowPunct w:val="0"/>
        <w:autoSpaceDE w:val="0"/>
        <w:autoSpaceDN w:val="0"/>
        <w:adjustRightInd w:val="0"/>
        <w:spacing w:after="0"/>
        <w:ind w:left="700" w:firstLine="58"/>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а) безвозмездного оказания образовательных услуг; </w:t>
      </w:r>
    </w:p>
    <w:p w:rsidR="002D3A71" w:rsidRPr="00B70424" w:rsidRDefault="002D3A71" w:rsidP="002D3A71">
      <w:pPr>
        <w:widowControl w:val="0"/>
        <w:overflowPunct w:val="0"/>
        <w:autoSpaceDE w:val="0"/>
        <w:autoSpaceDN w:val="0"/>
        <w:adjustRightInd w:val="0"/>
        <w:spacing w:after="0"/>
        <w:ind w:left="700" w:firstLine="58"/>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б) соразмерного уменьшения стоимости оказанных платных  образовательных услуг; </w:t>
      </w:r>
    </w:p>
    <w:p w:rsidR="002D3A71" w:rsidRDefault="002D3A71" w:rsidP="002D3A71">
      <w:pPr>
        <w:widowControl w:val="0"/>
        <w:overflowPunct w:val="0"/>
        <w:autoSpaceDE w:val="0"/>
        <w:autoSpaceDN w:val="0"/>
        <w:adjustRightInd w:val="0"/>
        <w:spacing w:after="0"/>
        <w:ind w:left="700" w:firstLine="58"/>
        <w:rPr>
          <w:rFonts w:ascii="Times New Roman" w:hAnsi="Times New Roman" w:cs="Times New Roman"/>
          <w:sz w:val="24"/>
          <w:szCs w:val="24"/>
          <w:lang w:val="ru-RU"/>
        </w:rPr>
      </w:pPr>
      <w:r w:rsidRPr="00B70424">
        <w:rPr>
          <w:rFonts w:ascii="Times New Roman" w:hAnsi="Times New Roman" w:cs="Times New Roman"/>
          <w:sz w:val="24"/>
          <w:szCs w:val="24"/>
          <w:lang w:val="ru-RU"/>
        </w:rPr>
        <w:t>в) возмещения понесенных им расходов по устранению недостатков  оказанных платных образовательных услуг с</w:t>
      </w:r>
      <w:r>
        <w:rPr>
          <w:rFonts w:ascii="Times New Roman" w:hAnsi="Times New Roman" w:cs="Times New Roman"/>
          <w:sz w:val="24"/>
          <w:szCs w:val="24"/>
          <w:lang w:val="ru-RU"/>
        </w:rPr>
        <w:t>воими силами или третьими лицами.</w:t>
      </w:r>
    </w:p>
    <w:p w:rsidR="002D3A71" w:rsidRPr="00AE7D94" w:rsidRDefault="002D3A71" w:rsidP="002D3A71">
      <w:pPr>
        <w:widowControl w:val="0"/>
        <w:numPr>
          <w:ilvl w:val="0"/>
          <w:numId w:val="16"/>
        </w:numPr>
        <w:tabs>
          <w:tab w:val="clear" w:pos="720"/>
          <w:tab w:val="num" w:pos="1234"/>
        </w:tabs>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 </w:t>
      </w:r>
    </w:p>
    <w:p w:rsidR="002D3A71" w:rsidRPr="00AE7D94" w:rsidRDefault="002D3A71" w:rsidP="002D3A71">
      <w:pPr>
        <w:widowControl w:val="0"/>
        <w:numPr>
          <w:ilvl w:val="0"/>
          <w:numId w:val="16"/>
        </w:numPr>
        <w:tabs>
          <w:tab w:val="clear" w:pos="720"/>
          <w:tab w:val="num" w:pos="1531"/>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 </w:t>
      </w:r>
    </w:p>
    <w:p w:rsidR="002D3A71" w:rsidRPr="00B70424" w:rsidRDefault="002D3A71" w:rsidP="002D3A71">
      <w:pPr>
        <w:widowControl w:val="0"/>
        <w:overflowPunct w:val="0"/>
        <w:autoSpaceDE w:val="0"/>
        <w:autoSpaceDN w:val="0"/>
        <w:adjustRightInd w:val="0"/>
        <w:spacing w:after="0"/>
        <w:ind w:firstLine="69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 </w:t>
      </w:r>
    </w:p>
    <w:p w:rsidR="002D3A71" w:rsidRDefault="002D3A71" w:rsidP="002D3A71">
      <w:pPr>
        <w:widowControl w:val="0"/>
        <w:overflowPunct w:val="0"/>
        <w:autoSpaceDE w:val="0"/>
        <w:autoSpaceDN w:val="0"/>
        <w:adjustRightInd w:val="0"/>
        <w:spacing w:after="0"/>
        <w:ind w:left="720" w:right="620"/>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б) потребовать от Исполнителя возмещения понесенных расходов; </w:t>
      </w:r>
    </w:p>
    <w:p w:rsidR="002D3A71" w:rsidRDefault="002D3A71" w:rsidP="002D3A71">
      <w:pPr>
        <w:widowControl w:val="0"/>
        <w:overflowPunct w:val="0"/>
        <w:autoSpaceDE w:val="0"/>
        <w:autoSpaceDN w:val="0"/>
        <w:adjustRightInd w:val="0"/>
        <w:spacing w:after="0"/>
        <w:ind w:left="720" w:right="620"/>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в) потребовать уменьшения стоимости платных образовательных услуг; </w:t>
      </w:r>
    </w:p>
    <w:p w:rsidR="002D3A71" w:rsidRDefault="002D3A71" w:rsidP="002D3A71">
      <w:pPr>
        <w:widowControl w:val="0"/>
        <w:overflowPunct w:val="0"/>
        <w:autoSpaceDE w:val="0"/>
        <w:autoSpaceDN w:val="0"/>
        <w:adjustRightInd w:val="0"/>
        <w:spacing w:after="0"/>
        <w:ind w:left="720" w:right="620"/>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г) расторгнуть договор. </w:t>
      </w:r>
    </w:p>
    <w:p w:rsidR="002D3A71" w:rsidRPr="00AE7D94" w:rsidRDefault="002D3A71" w:rsidP="002D3A71">
      <w:pPr>
        <w:widowControl w:val="0"/>
        <w:numPr>
          <w:ilvl w:val="0"/>
          <w:numId w:val="16"/>
        </w:numPr>
        <w:tabs>
          <w:tab w:val="clear" w:pos="720"/>
          <w:tab w:val="num" w:pos="1387"/>
        </w:tabs>
        <w:overflowPunct w:val="0"/>
        <w:autoSpaceDE w:val="0"/>
        <w:autoSpaceDN w:val="0"/>
        <w:adjustRightInd w:val="0"/>
        <w:spacing w:after="0"/>
        <w:ind w:left="0" w:firstLine="69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 </w:t>
      </w:r>
    </w:p>
    <w:p w:rsidR="002D3A71" w:rsidRPr="00AE7D94" w:rsidRDefault="002D3A71" w:rsidP="002D3A71">
      <w:pPr>
        <w:widowControl w:val="0"/>
        <w:numPr>
          <w:ilvl w:val="0"/>
          <w:numId w:val="16"/>
        </w:numPr>
        <w:tabs>
          <w:tab w:val="clear" w:pos="720"/>
          <w:tab w:val="num" w:pos="1224"/>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Заказчик обязан оплатить оказываемые услуги в порядке и в сроки, указанные в договоре. </w:t>
      </w:r>
      <w:r w:rsidRPr="00AE7D94">
        <w:rPr>
          <w:rFonts w:ascii="Times New Roman" w:hAnsi="Times New Roman" w:cs="Times New Roman"/>
          <w:sz w:val="24"/>
          <w:szCs w:val="24"/>
          <w:lang w:val="ru-RU"/>
        </w:rPr>
        <w:t>Заказчику в соответствии с законодательством Российской Федерации должен быть выдан документ, подтверждающий оплату услуг.</w:t>
      </w:r>
    </w:p>
    <w:p w:rsidR="002D3A71" w:rsidRPr="00B70424" w:rsidRDefault="002D3A71" w:rsidP="002D3A71">
      <w:pPr>
        <w:widowControl w:val="0"/>
        <w:overflowPunct w:val="0"/>
        <w:autoSpaceDE w:val="0"/>
        <w:autoSpaceDN w:val="0"/>
        <w:adjustRightInd w:val="0"/>
        <w:spacing w:after="0"/>
        <w:ind w:right="60" w:firstLine="701"/>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lastRenderedPageBreak/>
        <w:t>4.10.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w:t>
      </w:r>
    </w:p>
    <w:p w:rsidR="002D3A71" w:rsidRPr="00AE7D94" w:rsidRDefault="002D3A71" w:rsidP="002D3A71">
      <w:pPr>
        <w:widowControl w:val="0"/>
        <w:numPr>
          <w:ilvl w:val="2"/>
          <w:numId w:val="17"/>
        </w:numPr>
        <w:tabs>
          <w:tab w:val="clear" w:pos="2160"/>
          <w:tab w:val="num" w:pos="1416"/>
        </w:tabs>
        <w:overflowPunct w:val="0"/>
        <w:autoSpaceDE w:val="0"/>
        <w:autoSpaceDN w:val="0"/>
        <w:adjustRightInd w:val="0"/>
        <w:spacing w:after="0"/>
        <w:ind w:left="0" w:firstLine="715"/>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 </w:t>
      </w:r>
    </w:p>
    <w:p w:rsidR="002D3A71" w:rsidRPr="00AE7D94" w:rsidRDefault="002D3A71" w:rsidP="002D3A71">
      <w:pPr>
        <w:widowControl w:val="0"/>
        <w:numPr>
          <w:ilvl w:val="0"/>
          <w:numId w:val="18"/>
        </w:numPr>
        <w:tabs>
          <w:tab w:val="clear" w:pos="720"/>
          <w:tab w:val="num" w:pos="1404"/>
        </w:tabs>
        <w:overflowPunct w:val="0"/>
        <w:autoSpaceDE w:val="0"/>
        <w:autoSpaceDN w:val="0"/>
        <w:adjustRightInd w:val="0"/>
        <w:spacing w:after="0"/>
        <w:ind w:left="0" w:firstLine="68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 инициативе Исполнителя договор может быть расторгнут в одностороннем порядке в следующем случае: </w:t>
      </w:r>
    </w:p>
    <w:p w:rsidR="002D3A71" w:rsidRDefault="002D3A71" w:rsidP="002D3A71">
      <w:pPr>
        <w:widowControl w:val="0"/>
        <w:overflowPunct w:val="0"/>
        <w:autoSpaceDE w:val="0"/>
        <w:autoSpaceDN w:val="0"/>
        <w:adjustRightInd w:val="0"/>
        <w:spacing w:after="0"/>
        <w:ind w:left="700" w:firstLine="14"/>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а) просрочка оплаты стоимости платных образовательных услуг; </w:t>
      </w:r>
    </w:p>
    <w:p w:rsidR="002D3A71" w:rsidRDefault="002D3A71" w:rsidP="002D3A71">
      <w:pPr>
        <w:widowControl w:val="0"/>
        <w:overflowPunct w:val="0"/>
        <w:autoSpaceDE w:val="0"/>
        <w:autoSpaceDN w:val="0"/>
        <w:adjustRightInd w:val="0"/>
        <w:spacing w:after="0"/>
        <w:ind w:left="700" w:firstLine="14"/>
        <w:rPr>
          <w:rFonts w:ascii="Times New Roman" w:hAnsi="Times New Roman" w:cs="Times New Roman"/>
          <w:sz w:val="24"/>
          <w:szCs w:val="24"/>
          <w:lang w:val="ru-RU"/>
        </w:rPr>
      </w:pPr>
      <w:r w:rsidRPr="00B70424">
        <w:rPr>
          <w:rFonts w:ascii="Times New Roman" w:hAnsi="Times New Roman" w:cs="Times New Roman"/>
          <w:sz w:val="24"/>
          <w:szCs w:val="24"/>
          <w:lang w:val="ru-RU"/>
        </w:rPr>
        <w:t>б) 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Воспитанника.</w:t>
      </w:r>
    </w:p>
    <w:p w:rsidR="002D3A71" w:rsidRPr="00B70424" w:rsidRDefault="002D3A71" w:rsidP="002D3A71">
      <w:pPr>
        <w:widowControl w:val="0"/>
        <w:overflowPunct w:val="0"/>
        <w:autoSpaceDE w:val="0"/>
        <w:autoSpaceDN w:val="0"/>
        <w:adjustRightInd w:val="0"/>
        <w:spacing w:after="0"/>
        <w:ind w:left="700" w:firstLine="14"/>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w:t>
      </w:r>
    </w:p>
    <w:p w:rsidR="002D3A71" w:rsidRPr="00B70424" w:rsidRDefault="002D3A71" w:rsidP="002D3A71">
      <w:pPr>
        <w:widowControl w:val="0"/>
        <w:numPr>
          <w:ilvl w:val="3"/>
          <w:numId w:val="18"/>
        </w:numPr>
        <w:tabs>
          <w:tab w:val="clear" w:pos="2880"/>
        </w:tabs>
        <w:overflowPunct w:val="0"/>
        <w:autoSpaceDE w:val="0"/>
        <w:autoSpaceDN w:val="0"/>
        <w:adjustRightInd w:val="0"/>
        <w:spacing w:after="0"/>
        <w:ind w:left="851" w:right="120" w:hanging="567"/>
        <w:jc w:val="center"/>
        <w:rPr>
          <w:rFonts w:ascii="Times New Roman" w:hAnsi="Times New Roman" w:cs="Times New Roman"/>
          <w:b/>
          <w:bCs/>
          <w:sz w:val="24"/>
          <w:szCs w:val="24"/>
        </w:rPr>
      </w:pPr>
      <w:r w:rsidRPr="00B70424">
        <w:rPr>
          <w:rFonts w:ascii="Times New Roman" w:hAnsi="Times New Roman" w:cs="Times New Roman"/>
          <w:b/>
          <w:bCs/>
          <w:sz w:val="24"/>
          <w:szCs w:val="24"/>
          <w:lang w:val="ru-RU"/>
        </w:rPr>
        <w:t>Регулирование образовательного процесса</w:t>
      </w:r>
    </w:p>
    <w:p w:rsidR="002D3A71" w:rsidRPr="00B70424" w:rsidRDefault="002D3A71" w:rsidP="002D3A71">
      <w:pPr>
        <w:widowControl w:val="0"/>
        <w:overflowPunct w:val="0"/>
        <w:autoSpaceDE w:val="0"/>
        <w:autoSpaceDN w:val="0"/>
        <w:adjustRightInd w:val="0"/>
        <w:spacing w:after="0"/>
        <w:ind w:left="851" w:right="120"/>
        <w:jc w:val="center"/>
        <w:rPr>
          <w:rFonts w:ascii="Times New Roman" w:hAnsi="Times New Roman" w:cs="Times New Roman"/>
          <w:b/>
          <w:bCs/>
          <w:sz w:val="24"/>
          <w:szCs w:val="24"/>
          <w:lang w:val="ru-RU"/>
        </w:rPr>
      </w:pPr>
      <w:r w:rsidRPr="00B70424">
        <w:rPr>
          <w:rFonts w:ascii="Times New Roman" w:hAnsi="Times New Roman" w:cs="Times New Roman"/>
          <w:b/>
          <w:bCs/>
          <w:sz w:val="24"/>
          <w:szCs w:val="24"/>
          <w:lang w:val="ru-RU"/>
        </w:rPr>
        <w:t>при оказании платных образовательных услуг.</w:t>
      </w:r>
    </w:p>
    <w:p w:rsidR="002D3A71" w:rsidRPr="00B70424" w:rsidRDefault="002D3A71" w:rsidP="002D3A71">
      <w:pPr>
        <w:widowControl w:val="0"/>
        <w:overflowPunct w:val="0"/>
        <w:autoSpaceDE w:val="0"/>
        <w:autoSpaceDN w:val="0"/>
        <w:adjustRightInd w:val="0"/>
        <w:spacing w:after="0"/>
        <w:ind w:left="851" w:right="120"/>
        <w:jc w:val="center"/>
        <w:rPr>
          <w:rFonts w:ascii="Times New Roman" w:hAnsi="Times New Roman" w:cs="Times New Roman"/>
          <w:b/>
          <w:bCs/>
          <w:sz w:val="24"/>
          <w:szCs w:val="24"/>
          <w:lang w:val="ru-RU"/>
        </w:rPr>
      </w:pPr>
      <w:r w:rsidRPr="00B70424">
        <w:rPr>
          <w:rFonts w:ascii="Times New Roman" w:hAnsi="Times New Roman" w:cs="Times New Roman"/>
          <w:b/>
          <w:bCs/>
          <w:sz w:val="24"/>
          <w:szCs w:val="24"/>
          <w:lang w:val="ru-RU"/>
        </w:rPr>
        <w:t>Организационные аспекты оказания платных образовательных услуг</w:t>
      </w:r>
    </w:p>
    <w:p w:rsidR="002D3A71" w:rsidRPr="00B70424" w:rsidRDefault="002D3A71" w:rsidP="002D3A71">
      <w:pPr>
        <w:widowControl w:val="0"/>
        <w:autoSpaceDE w:val="0"/>
        <w:autoSpaceDN w:val="0"/>
        <w:adjustRightInd w:val="0"/>
        <w:spacing w:after="0"/>
        <w:rPr>
          <w:rFonts w:ascii="Times New Roman" w:hAnsi="Times New Roman" w:cs="Times New Roman"/>
          <w:b/>
          <w:bCs/>
          <w:sz w:val="24"/>
          <w:szCs w:val="24"/>
          <w:lang w:val="ru-RU"/>
        </w:rPr>
      </w:pPr>
    </w:p>
    <w:p w:rsidR="002D3A71" w:rsidRPr="00AE7D94" w:rsidRDefault="002D3A71" w:rsidP="002D3A71">
      <w:pPr>
        <w:widowControl w:val="0"/>
        <w:numPr>
          <w:ilvl w:val="2"/>
          <w:numId w:val="18"/>
        </w:numPr>
        <w:tabs>
          <w:tab w:val="clear" w:pos="2160"/>
          <w:tab w:val="num" w:pos="1160"/>
        </w:tabs>
        <w:overflowPunct w:val="0"/>
        <w:autoSpaceDE w:val="0"/>
        <w:autoSpaceDN w:val="0"/>
        <w:adjustRightInd w:val="0"/>
        <w:spacing w:after="0"/>
        <w:ind w:left="1160" w:hanging="44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Для оказания платных образовательных услуг МБДОУ: </w:t>
      </w:r>
    </w:p>
    <w:p w:rsidR="002D3A71" w:rsidRPr="006E0FA7" w:rsidRDefault="002D3A71" w:rsidP="002D3A71">
      <w:pPr>
        <w:widowControl w:val="0"/>
        <w:numPr>
          <w:ilvl w:val="2"/>
          <w:numId w:val="19"/>
        </w:numPr>
        <w:tabs>
          <w:tab w:val="clear" w:pos="2160"/>
          <w:tab w:val="num" w:pos="1546"/>
        </w:tabs>
        <w:overflowPunct w:val="0"/>
        <w:autoSpaceDE w:val="0"/>
        <w:autoSpaceDN w:val="0"/>
        <w:adjustRightInd w:val="0"/>
        <w:spacing w:after="0"/>
        <w:ind w:left="0" w:right="20" w:firstLine="712"/>
        <w:jc w:val="both"/>
        <w:rPr>
          <w:rFonts w:ascii="Times New Roman" w:hAnsi="Times New Roman" w:cs="Times New Roman"/>
          <w:sz w:val="24"/>
          <w:szCs w:val="24"/>
        </w:rPr>
      </w:pPr>
      <w:r w:rsidRPr="00B70424">
        <w:rPr>
          <w:rFonts w:ascii="Times New Roman" w:hAnsi="Times New Roman" w:cs="Times New Roman"/>
          <w:sz w:val="24"/>
          <w:szCs w:val="24"/>
          <w:lang w:val="ru-RU"/>
        </w:rPr>
        <w:t xml:space="preserve">Определяет перечень конкретных образовательных программ, реализуемых в МБДОУ на учебный год. Образовательные программы реализуются по направленностям в соответствии с Уставом МБДОУ. </w:t>
      </w:r>
      <w:r w:rsidRPr="00B70424">
        <w:rPr>
          <w:rFonts w:ascii="Times New Roman" w:hAnsi="Times New Roman" w:cs="Times New Roman"/>
          <w:sz w:val="24"/>
          <w:szCs w:val="24"/>
        </w:rPr>
        <w:t xml:space="preserve">Указанный перечень утверждается приказом заведующего МБДОУ. </w:t>
      </w:r>
    </w:p>
    <w:p w:rsidR="002D3A71" w:rsidRPr="00B70424" w:rsidRDefault="002D3A71" w:rsidP="002D3A71">
      <w:pPr>
        <w:widowControl w:val="0"/>
        <w:numPr>
          <w:ilvl w:val="1"/>
          <w:numId w:val="20"/>
        </w:numPr>
        <w:tabs>
          <w:tab w:val="clear" w:pos="1440"/>
          <w:tab w:val="num" w:pos="1628"/>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Разрабатывает, принимает и утверждает образовательную программу (образовательные программы) дополнительных общеразвивающих программ, которая содержит: </w:t>
      </w:r>
    </w:p>
    <w:p w:rsidR="002D3A71" w:rsidRPr="00AE7D94" w:rsidRDefault="002D3A71" w:rsidP="002D3A71">
      <w:pPr>
        <w:widowControl w:val="0"/>
        <w:numPr>
          <w:ilvl w:val="0"/>
          <w:numId w:val="21"/>
        </w:numPr>
        <w:tabs>
          <w:tab w:val="clear" w:pos="720"/>
          <w:tab w:val="num" w:pos="860"/>
        </w:tabs>
        <w:overflowPunct w:val="0"/>
        <w:autoSpaceDE w:val="0"/>
        <w:autoSpaceDN w:val="0"/>
        <w:adjustRightInd w:val="0"/>
        <w:spacing w:after="0"/>
        <w:ind w:left="860" w:hanging="152"/>
        <w:jc w:val="both"/>
        <w:rPr>
          <w:rFonts w:ascii="Times New Roman" w:hAnsi="Times New Roman" w:cs="Times New Roman"/>
          <w:sz w:val="24"/>
          <w:szCs w:val="24"/>
        </w:rPr>
      </w:pPr>
      <w:r w:rsidRPr="00B70424">
        <w:rPr>
          <w:rFonts w:ascii="Times New Roman" w:hAnsi="Times New Roman" w:cs="Times New Roman"/>
          <w:sz w:val="24"/>
          <w:szCs w:val="24"/>
        </w:rPr>
        <w:t xml:space="preserve">учебный план; </w:t>
      </w:r>
    </w:p>
    <w:p w:rsidR="002D3A71" w:rsidRPr="00AE7D94" w:rsidRDefault="002D3A71" w:rsidP="002D3A71">
      <w:pPr>
        <w:widowControl w:val="0"/>
        <w:numPr>
          <w:ilvl w:val="0"/>
          <w:numId w:val="21"/>
        </w:numPr>
        <w:tabs>
          <w:tab w:val="clear" w:pos="720"/>
          <w:tab w:val="num" w:pos="860"/>
        </w:tabs>
        <w:overflowPunct w:val="0"/>
        <w:autoSpaceDE w:val="0"/>
        <w:autoSpaceDN w:val="0"/>
        <w:adjustRightInd w:val="0"/>
        <w:spacing w:after="0"/>
        <w:ind w:left="860" w:hanging="152"/>
        <w:jc w:val="both"/>
        <w:rPr>
          <w:rFonts w:ascii="Times New Roman" w:hAnsi="Times New Roman" w:cs="Times New Roman"/>
          <w:sz w:val="24"/>
          <w:szCs w:val="24"/>
        </w:rPr>
      </w:pPr>
      <w:r w:rsidRPr="00B70424">
        <w:rPr>
          <w:rFonts w:ascii="Times New Roman" w:hAnsi="Times New Roman" w:cs="Times New Roman"/>
          <w:sz w:val="24"/>
          <w:szCs w:val="24"/>
        </w:rPr>
        <w:t xml:space="preserve">календарный учебный график; </w:t>
      </w:r>
    </w:p>
    <w:p w:rsidR="002D3A71" w:rsidRPr="00AE7D94" w:rsidRDefault="002D3A71" w:rsidP="002D3A71">
      <w:pPr>
        <w:widowControl w:val="0"/>
        <w:numPr>
          <w:ilvl w:val="0"/>
          <w:numId w:val="21"/>
        </w:numPr>
        <w:tabs>
          <w:tab w:val="clear" w:pos="720"/>
          <w:tab w:val="num" w:pos="860"/>
        </w:tabs>
        <w:overflowPunct w:val="0"/>
        <w:autoSpaceDE w:val="0"/>
        <w:autoSpaceDN w:val="0"/>
        <w:adjustRightInd w:val="0"/>
        <w:spacing w:after="0"/>
        <w:ind w:left="860" w:hanging="152"/>
        <w:jc w:val="both"/>
        <w:rPr>
          <w:rFonts w:ascii="Times New Roman" w:hAnsi="Times New Roman" w:cs="Times New Roman"/>
          <w:sz w:val="24"/>
          <w:szCs w:val="24"/>
        </w:rPr>
      </w:pPr>
      <w:r w:rsidRPr="00B70424">
        <w:rPr>
          <w:rFonts w:ascii="Times New Roman" w:hAnsi="Times New Roman" w:cs="Times New Roman"/>
          <w:sz w:val="24"/>
          <w:szCs w:val="24"/>
        </w:rPr>
        <w:t xml:space="preserve">рабочие программы; </w:t>
      </w:r>
    </w:p>
    <w:p w:rsidR="002D3A71" w:rsidRPr="00AE7D94" w:rsidRDefault="002D3A71" w:rsidP="002D3A71">
      <w:pPr>
        <w:widowControl w:val="0"/>
        <w:numPr>
          <w:ilvl w:val="0"/>
          <w:numId w:val="21"/>
        </w:numPr>
        <w:tabs>
          <w:tab w:val="clear" w:pos="720"/>
          <w:tab w:val="num" w:pos="860"/>
        </w:tabs>
        <w:overflowPunct w:val="0"/>
        <w:autoSpaceDE w:val="0"/>
        <w:autoSpaceDN w:val="0"/>
        <w:adjustRightInd w:val="0"/>
        <w:spacing w:after="0"/>
        <w:ind w:left="860" w:hanging="152"/>
        <w:jc w:val="both"/>
        <w:rPr>
          <w:rFonts w:ascii="Times New Roman" w:hAnsi="Times New Roman" w:cs="Times New Roman"/>
          <w:sz w:val="24"/>
          <w:szCs w:val="24"/>
        </w:rPr>
      </w:pPr>
      <w:r w:rsidRPr="00B70424">
        <w:rPr>
          <w:rFonts w:ascii="Times New Roman" w:hAnsi="Times New Roman" w:cs="Times New Roman"/>
          <w:sz w:val="24"/>
          <w:szCs w:val="24"/>
        </w:rPr>
        <w:t xml:space="preserve">методические материалы. </w:t>
      </w:r>
    </w:p>
    <w:p w:rsidR="002D3A71" w:rsidRPr="00AE7D94" w:rsidRDefault="002D3A71" w:rsidP="002D3A71">
      <w:pPr>
        <w:widowControl w:val="0"/>
        <w:numPr>
          <w:ilvl w:val="0"/>
          <w:numId w:val="22"/>
        </w:numPr>
        <w:tabs>
          <w:tab w:val="clear" w:pos="720"/>
          <w:tab w:val="num" w:pos="1620"/>
        </w:tabs>
        <w:overflowPunct w:val="0"/>
        <w:autoSpaceDE w:val="0"/>
        <w:autoSpaceDN w:val="0"/>
        <w:adjustRightInd w:val="0"/>
        <w:spacing w:after="0"/>
        <w:ind w:left="1620" w:hanging="917"/>
        <w:jc w:val="both"/>
        <w:rPr>
          <w:rFonts w:ascii="Times New Roman" w:hAnsi="Times New Roman" w:cs="Times New Roman"/>
          <w:sz w:val="24"/>
          <w:szCs w:val="24"/>
        </w:rPr>
      </w:pPr>
      <w:r w:rsidRPr="00B70424">
        <w:rPr>
          <w:rFonts w:ascii="Times New Roman" w:hAnsi="Times New Roman" w:cs="Times New Roman"/>
          <w:sz w:val="24"/>
          <w:szCs w:val="24"/>
        </w:rPr>
        <w:t xml:space="preserve">Определяет нагрузку педагогических работников. </w:t>
      </w:r>
    </w:p>
    <w:p w:rsidR="002D3A71" w:rsidRPr="00AE7D94" w:rsidRDefault="002D3A71" w:rsidP="002D3A71">
      <w:pPr>
        <w:widowControl w:val="0"/>
        <w:numPr>
          <w:ilvl w:val="0"/>
          <w:numId w:val="22"/>
        </w:numPr>
        <w:tabs>
          <w:tab w:val="clear" w:pos="720"/>
          <w:tab w:val="num" w:pos="1541"/>
        </w:tabs>
        <w:overflowPunct w:val="0"/>
        <w:autoSpaceDE w:val="0"/>
        <w:autoSpaceDN w:val="0"/>
        <w:adjustRightInd w:val="0"/>
        <w:spacing w:after="0"/>
        <w:ind w:left="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 </w:t>
      </w:r>
    </w:p>
    <w:p w:rsidR="002D3A71" w:rsidRPr="00AE7D94" w:rsidRDefault="002D3A71" w:rsidP="002D3A71">
      <w:pPr>
        <w:widowControl w:val="0"/>
        <w:numPr>
          <w:ilvl w:val="1"/>
          <w:numId w:val="22"/>
        </w:numPr>
        <w:tabs>
          <w:tab w:val="clear" w:pos="1440"/>
          <w:tab w:val="num" w:pos="1400"/>
        </w:tabs>
        <w:overflowPunct w:val="0"/>
        <w:autoSpaceDE w:val="0"/>
        <w:autoSpaceDN w:val="0"/>
        <w:adjustRightInd w:val="0"/>
        <w:spacing w:after="0"/>
        <w:ind w:left="1400" w:hanging="683"/>
        <w:jc w:val="both"/>
        <w:rPr>
          <w:rFonts w:ascii="Times New Roman" w:hAnsi="Times New Roman" w:cs="Times New Roman"/>
          <w:sz w:val="24"/>
          <w:szCs w:val="24"/>
        </w:rPr>
      </w:pPr>
      <w:r w:rsidRPr="00B70424">
        <w:rPr>
          <w:rFonts w:ascii="Times New Roman" w:hAnsi="Times New Roman" w:cs="Times New Roman"/>
          <w:sz w:val="24"/>
          <w:szCs w:val="24"/>
        </w:rPr>
        <w:t xml:space="preserve">Заключает договоры с Заказчиками. </w:t>
      </w:r>
    </w:p>
    <w:p w:rsidR="002D3A71" w:rsidRPr="00AE7D94" w:rsidRDefault="002D3A71" w:rsidP="002D3A71">
      <w:pPr>
        <w:widowControl w:val="0"/>
        <w:numPr>
          <w:ilvl w:val="1"/>
          <w:numId w:val="22"/>
        </w:numPr>
        <w:tabs>
          <w:tab w:val="clear" w:pos="1440"/>
          <w:tab w:val="num" w:pos="1613"/>
        </w:tabs>
        <w:overflowPunct w:val="0"/>
        <w:autoSpaceDE w:val="0"/>
        <w:autoSpaceDN w:val="0"/>
        <w:adjustRightInd w:val="0"/>
        <w:spacing w:after="0"/>
        <w:ind w:left="0" w:firstLine="708"/>
        <w:jc w:val="both"/>
        <w:rPr>
          <w:rFonts w:ascii="Times New Roman" w:hAnsi="Times New Roman" w:cs="Times New Roman"/>
          <w:sz w:val="24"/>
          <w:szCs w:val="24"/>
        </w:rPr>
      </w:pPr>
      <w:r w:rsidRPr="00B70424">
        <w:rPr>
          <w:rFonts w:ascii="Times New Roman" w:hAnsi="Times New Roman" w:cs="Times New Roman"/>
          <w:sz w:val="24"/>
          <w:szCs w:val="24"/>
          <w:lang w:val="ru-RU"/>
        </w:rPr>
        <w:t xml:space="preserve">Принимает (зачисляет) воспитанников на обучение по дополнительным общеразвивающим программам. </w:t>
      </w:r>
      <w:r w:rsidRPr="00B70424">
        <w:rPr>
          <w:rFonts w:ascii="Times New Roman" w:hAnsi="Times New Roman" w:cs="Times New Roman"/>
          <w:sz w:val="24"/>
          <w:szCs w:val="24"/>
        </w:rPr>
        <w:t xml:space="preserve">Комплектует группы воспитанников. </w:t>
      </w:r>
    </w:p>
    <w:p w:rsidR="002D3A71" w:rsidRPr="00AE7D94" w:rsidRDefault="002D3A71" w:rsidP="002D3A71">
      <w:pPr>
        <w:widowControl w:val="0"/>
        <w:numPr>
          <w:ilvl w:val="1"/>
          <w:numId w:val="22"/>
        </w:numPr>
        <w:tabs>
          <w:tab w:val="clear" w:pos="1440"/>
          <w:tab w:val="num" w:pos="1400"/>
        </w:tabs>
        <w:overflowPunct w:val="0"/>
        <w:autoSpaceDE w:val="0"/>
        <w:autoSpaceDN w:val="0"/>
        <w:adjustRightInd w:val="0"/>
        <w:spacing w:after="0"/>
        <w:ind w:left="1400" w:hanging="68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Разрабатывает и утверждает расписание (режим) занятий. </w:t>
      </w:r>
    </w:p>
    <w:p w:rsidR="002D3A71" w:rsidRPr="00AE7D94" w:rsidRDefault="002D3A71" w:rsidP="002D3A71">
      <w:pPr>
        <w:widowControl w:val="0"/>
        <w:numPr>
          <w:ilvl w:val="1"/>
          <w:numId w:val="22"/>
        </w:numPr>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Заключает трудовые договоры с педагогическими работниками, оказывающими платные дополнительные образовательные услуги; трудовые договоры с другими сотрудниками, занятыми в оказании платных образовательных услуг. </w:t>
      </w:r>
    </w:p>
    <w:p w:rsidR="002D3A71" w:rsidRPr="00AE7D94" w:rsidRDefault="002D3A71" w:rsidP="002D3A71">
      <w:pPr>
        <w:widowControl w:val="0"/>
        <w:numPr>
          <w:ilvl w:val="1"/>
          <w:numId w:val="22"/>
        </w:numPr>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Разрабатывает и принимает должностные инструкции работников, занятых в оказании платных образовательных услуг. </w:t>
      </w:r>
    </w:p>
    <w:p w:rsidR="002D3A71" w:rsidRPr="00AE7D94" w:rsidRDefault="002D3A71" w:rsidP="002D3A71">
      <w:pPr>
        <w:widowControl w:val="0"/>
        <w:numPr>
          <w:ilvl w:val="0"/>
          <w:numId w:val="23"/>
        </w:numPr>
        <w:tabs>
          <w:tab w:val="clear" w:pos="720"/>
          <w:tab w:val="num" w:pos="1652"/>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Оформляет и обеспечивает доступность для потребителей «Книги предложений по </w:t>
      </w:r>
      <w:r w:rsidRPr="00B70424">
        <w:rPr>
          <w:rFonts w:ascii="Times New Roman" w:hAnsi="Times New Roman" w:cs="Times New Roman"/>
          <w:sz w:val="24"/>
          <w:szCs w:val="24"/>
          <w:lang w:val="ru-RU"/>
        </w:rPr>
        <w:lastRenderedPageBreak/>
        <w:t xml:space="preserve">организации платных образовательных услуг». </w:t>
      </w:r>
    </w:p>
    <w:p w:rsidR="002D3A71" w:rsidRPr="00AE7D94" w:rsidRDefault="002D3A71" w:rsidP="002D3A71">
      <w:pPr>
        <w:widowControl w:val="0"/>
        <w:numPr>
          <w:ilvl w:val="0"/>
          <w:numId w:val="23"/>
        </w:numPr>
        <w:tabs>
          <w:tab w:val="clear" w:pos="720"/>
          <w:tab w:val="num" w:pos="1560"/>
        </w:tabs>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Оформляет информационный стенд для потребителей о платных образовательных услугах, реализуемых в МБДОУ. </w:t>
      </w:r>
    </w:p>
    <w:p w:rsidR="002D3A71" w:rsidRPr="00B70424" w:rsidRDefault="002D3A71" w:rsidP="002D3A71">
      <w:pPr>
        <w:widowControl w:val="0"/>
        <w:overflowPunct w:val="0"/>
        <w:autoSpaceDE w:val="0"/>
        <w:autoSpaceDN w:val="0"/>
        <w:adjustRightInd w:val="0"/>
        <w:spacing w:after="0"/>
        <w:ind w:firstLine="706"/>
        <w:rPr>
          <w:rFonts w:ascii="Times New Roman" w:hAnsi="Times New Roman" w:cs="Times New Roman"/>
          <w:sz w:val="24"/>
          <w:szCs w:val="24"/>
          <w:lang w:val="ru-RU"/>
        </w:rPr>
      </w:pPr>
      <w:r w:rsidRPr="00B70424">
        <w:rPr>
          <w:rFonts w:ascii="Times New Roman" w:hAnsi="Times New Roman" w:cs="Times New Roman"/>
          <w:sz w:val="24"/>
          <w:szCs w:val="24"/>
          <w:lang w:val="ru-RU"/>
        </w:rPr>
        <w:t>5.2. Для реализации мероприятий, указанных в п. 5.1 настоящего Положения, заведующий МБДОУ издает приказы:</w:t>
      </w:r>
    </w:p>
    <w:p w:rsidR="002D3A71" w:rsidRPr="00B70424" w:rsidRDefault="002D3A71" w:rsidP="002D3A71">
      <w:pPr>
        <w:widowControl w:val="0"/>
        <w:overflowPunct w:val="0"/>
        <w:autoSpaceDE w:val="0"/>
        <w:autoSpaceDN w:val="0"/>
        <w:adjustRightInd w:val="0"/>
        <w:spacing w:after="0"/>
        <w:ind w:firstLine="730"/>
        <w:rPr>
          <w:rFonts w:ascii="Times New Roman" w:hAnsi="Times New Roman" w:cs="Times New Roman"/>
          <w:sz w:val="24"/>
          <w:szCs w:val="24"/>
          <w:lang w:val="ru-RU"/>
        </w:rPr>
      </w:pPr>
      <w:r w:rsidRPr="00B70424">
        <w:rPr>
          <w:rFonts w:ascii="Times New Roman" w:hAnsi="Times New Roman" w:cs="Times New Roman"/>
          <w:sz w:val="24"/>
          <w:szCs w:val="24"/>
          <w:lang w:val="ru-RU"/>
        </w:rPr>
        <w:t>- О платных образовательных услугах в _</w:t>
      </w:r>
      <w:r>
        <w:rPr>
          <w:rFonts w:ascii="Times New Roman" w:hAnsi="Times New Roman" w:cs="Times New Roman"/>
          <w:sz w:val="24"/>
          <w:szCs w:val="24"/>
          <w:lang w:val="ru-RU"/>
        </w:rPr>
        <w:t xml:space="preserve">_______ учебном году (указанным </w:t>
      </w:r>
      <w:r w:rsidRPr="00B70424">
        <w:rPr>
          <w:rFonts w:ascii="Times New Roman" w:hAnsi="Times New Roman" w:cs="Times New Roman"/>
          <w:sz w:val="24"/>
          <w:szCs w:val="24"/>
          <w:lang w:val="ru-RU"/>
        </w:rPr>
        <w:t>приказом утверждается перечень реализ</w:t>
      </w:r>
      <w:r>
        <w:rPr>
          <w:rFonts w:ascii="Times New Roman" w:hAnsi="Times New Roman" w:cs="Times New Roman"/>
          <w:sz w:val="24"/>
          <w:szCs w:val="24"/>
          <w:lang w:val="ru-RU"/>
        </w:rPr>
        <w:t xml:space="preserve">уемых образовательных программ, </w:t>
      </w:r>
      <w:r w:rsidRPr="00B70424">
        <w:rPr>
          <w:rFonts w:ascii="Times New Roman" w:hAnsi="Times New Roman" w:cs="Times New Roman"/>
          <w:sz w:val="24"/>
          <w:szCs w:val="24"/>
          <w:lang w:val="ru-RU"/>
        </w:rPr>
        <w:t>образовательные программы, расписание занятий, должностные лица, ответственные за оказание услуг);</w:t>
      </w:r>
    </w:p>
    <w:p w:rsidR="002D3A71" w:rsidRDefault="002D3A71" w:rsidP="002D3A71">
      <w:pPr>
        <w:widowControl w:val="0"/>
        <w:numPr>
          <w:ilvl w:val="0"/>
          <w:numId w:val="24"/>
        </w:numPr>
        <w:tabs>
          <w:tab w:val="clear" w:pos="720"/>
          <w:tab w:val="num" w:pos="936"/>
        </w:tabs>
        <w:overflowPunct w:val="0"/>
        <w:autoSpaceDE w:val="0"/>
        <w:autoSpaceDN w:val="0"/>
        <w:adjustRightInd w:val="0"/>
        <w:spacing w:after="0"/>
        <w:ind w:left="0" w:right="20" w:firstLine="71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 зачислении (отчислении) воспитанников на обучение по дополнительным общеразвивающим программам; о комплектовании групп; </w:t>
      </w:r>
    </w:p>
    <w:p w:rsidR="002D3A71" w:rsidRPr="00AE7D94" w:rsidRDefault="002D3A71" w:rsidP="002D3A71">
      <w:pPr>
        <w:widowControl w:val="0"/>
        <w:numPr>
          <w:ilvl w:val="0"/>
          <w:numId w:val="24"/>
        </w:numPr>
        <w:tabs>
          <w:tab w:val="clear" w:pos="720"/>
          <w:tab w:val="num" w:pos="902"/>
        </w:tabs>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 </w:t>
      </w:r>
    </w:p>
    <w:p w:rsidR="002D3A71" w:rsidRPr="00B70424" w:rsidRDefault="002D3A71" w:rsidP="002D3A71">
      <w:pPr>
        <w:widowControl w:val="0"/>
        <w:overflowPunct w:val="0"/>
        <w:autoSpaceDE w:val="0"/>
        <w:autoSpaceDN w:val="0"/>
        <w:adjustRightInd w:val="0"/>
        <w:spacing w:after="0"/>
        <w:ind w:firstLine="706"/>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5.3. Непосредственная организация деятельности групп платных образовательных услуг возлагается на старшего воспитателя МБДОУ (или иное должностное лицо), который:</w:t>
      </w:r>
    </w:p>
    <w:p w:rsidR="002D3A71" w:rsidRPr="00AE7D94" w:rsidRDefault="002D3A71" w:rsidP="002D3A71">
      <w:pPr>
        <w:widowControl w:val="0"/>
        <w:numPr>
          <w:ilvl w:val="0"/>
          <w:numId w:val="25"/>
        </w:numPr>
        <w:tabs>
          <w:tab w:val="clear" w:pos="720"/>
          <w:tab w:val="num" w:pos="1070"/>
        </w:tabs>
        <w:overflowPunct w:val="0"/>
        <w:autoSpaceDE w:val="0"/>
        <w:autoSpaceDN w:val="0"/>
        <w:adjustRightInd w:val="0"/>
        <w:spacing w:after="0"/>
        <w:ind w:left="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 </w:t>
      </w:r>
    </w:p>
    <w:p w:rsidR="002D3A71" w:rsidRPr="006E0FA7" w:rsidRDefault="002D3A71" w:rsidP="002D3A71">
      <w:pPr>
        <w:widowControl w:val="0"/>
        <w:numPr>
          <w:ilvl w:val="0"/>
          <w:numId w:val="25"/>
        </w:numPr>
        <w:tabs>
          <w:tab w:val="clear" w:pos="720"/>
          <w:tab w:val="num" w:pos="1070"/>
        </w:tabs>
        <w:overflowPunct w:val="0"/>
        <w:autoSpaceDE w:val="0"/>
        <w:autoSpaceDN w:val="0"/>
        <w:adjustRightInd w:val="0"/>
        <w:spacing w:after="0"/>
        <w:ind w:left="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заведующему МБДОУ; </w:t>
      </w:r>
    </w:p>
    <w:p w:rsidR="002D3A71" w:rsidRPr="00AE7D94" w:rsidRDefault="002D3A71" w:rsidP="002D3A71">
      <w:pPr>
        <w:widowControl w:val="0"/>
        <w:numPr>
          <w:ilvl w:val="0"/>
          <w:numId w:val="25"/>
        </w:numPr>
        <w:tabs>
          <w:tab w:val="clear" w:pos="720"/>
          <w:tab w:val="num" w:pos="864"/>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предварительное комплектование групп, и представляет списки на утверждение заведующему МБДОУ; </w:t>
      </w:r>
    </w:p>
    <w:p w:rsidR="002D3A71" w:rsidRPr="00AE7D94" w:rsidRDefault="002D3A71" w:rsidP="002D3A71">
      <w:pPr>
        <w:widowControl w:val="0"/>
        <w:numPr>
          <w:ilvl w:val="0"/>
          <w:numId w:val="25"/>
        </w:numPr>
        <w:tabs>
          <w:tab w:val="clear" w:pos="720"/>
          <w:tab w:val="num" w:pos="864"/>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заведующему МБДОУ; </w:t>
      </w:r>
    </w:p>
    <w:p w:rsidR="002D3A71" w:rsidRPr="00AE7D94" w:rsidRDefault="002D3A71" w:rsidP="002D3A71">
      <w:pPr>
        <w:widowControl w:val="0"/>
        <w:numPr>
          <w:ilvl w:val="0"/>
          <w:numId w:val="25"/>
        </w:numPr>
        <w:tabs>
          <w:tab w:val="clear" w:pos="720"/>
          <w:tab w:val="num" w:pos="864"/>
        </w:tabs>
        <w:overflowPunct w:val="0"/>
        <w:autoSpaceDE w:val="0"/>
        <w:autoSpaceDN w:val="0"/>
        <w:adjustRightInd w:val="0"/>
        <w:spacing w:after="0"/>
        <w:ind w:left="0" w:right="2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организует оказание методической помощи педагогам, работающим в группах платных образовательных услуг </w:t>
      </w:r>
    </w:p>
    <w:p w:rsidR="002D3A71" w:rsidRPr="00AE7D94" w:rsidRDefault="002D3A71" w:rsidP="002D3A71">
      <w:pPr>
        <w:widowControl w:val="0"/>
        <w:numPr>
          <w:ilvl w:val="0"/>
          <w:numId w:val="25"/>
        </w:numPr>
        <w:tabs>
          <w:tab w:val="clear" w:pos="720"/>
          <w:tab w:val="num" w:pos="864"/>
        </w:tabs>
        <w:overflowPunct w:val="0"/>
        <w:autoSpaceDE w:val="0"/>
        <w:autoSpaceDN w:val="0"/>
        <w:adjustRightInd w:val="0"/>
        <w:spacing w:after="0"/>
        <w:ind w:left="0" w:right="2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координирует деятельность педагогов по разработке </w:t>
      </w:r>
      <w:r>
        <w:rPr>
          <w:rFonts w:ascii="Times New Roman" w:hAnsi="Times New Roman" w:cs="Times New Roman"/>
          <w:sz w:val="24"/>
          <w:szCs w:val="24"/>
          <w:lang w:val="ru-RU"/>
        </w:rPr>
        <w:t xml:space="preserve">дополнительной </w:t>
      </w:r>
      <w:r w:rsidRPr="00B70424">
        <w:rPr>
          <w:rFonts w:ascii="Times New Roman" w:hAnsi="Times New Roman" w:cs="Times New Roman"/>
          <w:sz w:val="24"/>
          <w:szCs w:val="24"/>
          <w:lang w:val="ru-RU"/>
        </w:rPr>
        <w:t xml:space="preserve">образовательной программы (образовательных программ) </w:t>
      </w:r>
    </w:p>
    <w:p w:rsidR="002D3A71" w:rsidRPr="00AE7D94" w:rsidRDefault="002D3A71" w:rsidP="002D3A71">
      <w:pPr>
        <w:widowControl w:val="0"/>
        <w:numPr>
          <w:ilvl w:val="0"/>
          <w:numId w:val="25"/>
        </w:numPr>
        <w:tabs>
          <w:tab w:val="clear" w:pos="720"/>
          <w:tab w:val="num" w:pos="880"/>
        </w:tabs>
        <w:overflowPunct w:val="0"/>
        <w:autoSpaceDE w:val="0"/>
        <w:autoSpaceDN w:val="0"/>
        <w:adjustRightInd w:val="0"/>
        <w:spacing w:after="0"/>
        <w:ind w:left="880" w:hanging="16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разрабатывает и представляет для утверждения расписание занятий; </w:t>
      </w:r>
    </w:p>
    <w:p w:rsidR="002D3A71" w:rsidRPr="00AE7D94" w:rsidRDefault="002D3A71" w:rsidP="002D3A71">
      <w:pPr>
        <w:widowControl w:val="0"/>
        <w:numPr>
          <w:ilvl w:val="0"/>
          <w:numId w:val="25"/>
        </w:numPr>
        <w:tabs>
          <w:tab w:val="clear" w:pos="720"/>
          <w:tab w:val="num" w:pos="880"/>
        </w:tabs>
        <w:overflowPunct w:val="0"/>
        <w:autoSpaceDE w:val="0"/>
        <w:autoSpaceDN w:val="0"/>
        <w:adjustRightInd w:val="0"/>
        <w:spacing w:after="0"/>
        <w:ind w:left="880" w:hanging="16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контроль за организацией образовательного процесса; </w:t>
      </w:r>
    </w:p>
    <w:p w:rsidR="002D3A71" w:rsidRPr="00AE7D94" w:rsidRDefault="002D3A71" w:rsidP="002D3A71">
      <w:pPr>
        <w:widowControl w:val="0"/>
        <w:numPr>
          <w:ilvl w:val="0"/>
          <w:numId w:val="25"/>
        </w:numPr>
        <w:tabs>
          <w:tab w:val="clear" w:pos="720"/>
          <w:tab w:val="num" w:pos="955"/>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ведет учет рабочего времени педагогических и других работников, обеспечивающих функционирование групп платных образовательных услуг. </w:t>
      </w:r>
    </w:p>
    <w:p w:rsidR="002D3A71" w:rsidRPr="00AE7D94" w:rsidRDefault="002D3A71" w:rsidP="002D3A71">
      <w:pPr>
        <w:widowControl w:val="0"/>
        <w:numPr>
          <w:ilvl w:val="0"/>
          <w:numId w:val="25"/>
        </w:numPr>
        <w:tabs>
          <w:tab w:val="clear" w:pos="720"/>
          <w:tab w:val="num" w:pos="1080"/>
        </w:tabs>
        <w:overflowPunct w:val="0"/>
        <w:autoSpaceDE w:val="0"/>
        <w:autoSpaceDN w:val="0"/>
        <w:adjustRightInd w:val="0"/>
        <w:spacing w:after="0"/>
        <w:ind w:left="0" w:right="8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организует контроль за своевременностью оплаты родителями (законными представителями) воспитанников за предоставление МБДОУ платных образовательных услуг. </w:t>
      </w:r>
    </w:p>
    <w:p w:rsidR="002D3A71" w:rsidRPr="00AE7D94" w:rsidRDefault="002D3A71" w:rsidP="002D3A71">
      <w:pPr>
        <w:widowControl w:val="0"/>
        <w:overflowPunct w:val="0"/>
        <w:autoSpaceDE w:val="0"/>
        <w:autoSpaceDN w:val="0"/>
        <w:adjustRightInd w:val="0"/>
        <w:spacing w:after="0"/>
        <w:ind w:left="426" w:right="10"/>
        <w:jc w:val="center"/>
        <w:rPr>
          <w:rFonts w:ascii="Times New Roman" w:hAnsi="Times New Roman" w:cs="Times New Roman"/>
          <w:sz w:val="24"/>
          <w:szCs w:val="24"/>
          <w:lang w:val="ru-RU"/>
        </w:rPr>
      </w:pPr>
      <w:r w:rsidRPr="00B70424">
        <w:rPr>
          <w:rFonts w:ascii="Times New Roman" w:hAnsi="Times New Roman" w:cs="Times New Roman"/>
          <w:b/>
          <w:bCs/>
          <w:sz w:val="24"/>
          <w:szCs w:val="24"/>
          <w:lang w:val="ru-RU"/>
        </w:rPr>
        <w:t xml:space="preserve">6. Прием воспитанников на обучение по дополнительным образовательным программам. </w:t>
      </w:r>
      <w:r w:rsidRPr="00AE7D94">
        <w:rPr>
          <w:rFonts w:ascii="Times New Roman" w:hAnsi="Times New Roman" w:cs="Times New Roman"/>
          <w:b/>
          <w:bCs/>
          <w:sz w:val="24"/>
          <w:szCs w:val="24"/>
          <w:lang w:val="ru-RU"/>
        </w:rPr>
        <w:t>Порядок комплектования групп.</w:t>
      </w:r>
    </w:p>
    <w:p w:rsidR="002D3A71" w:rsidRPr="00AE7D94" w:rsidRDefault="002D3A71" w:rsidP="002D3A71">
      <w:pPr>
        <w:widowControl w:val="0"/>
        <w:autoSpaceDE w:val="0"/>
        <w:autoSpaceDN w:val="0"/>
        <w:adjustRightInd w:val="0"/>
        <w:spacing w:after="0"/>
        <w:rPr>
          <w:rFonts w:ascii="Times New Roman" w:hAnsi="Times New Roman" w:cs="Times New Roman"/>
          <w:sz w:val="24"/>
          <w:szCs w:val="24"/>
          <w:lang w:val="ru-RU"/>
        </w:rPr>
      </w:pPr>
    </w:p>
    <w:p w:rsidR="002D3A71" w:rsidRPr="00AE7D94" w:rsidRDefault="002D3A71" w:rsidP="002D3A71">
      <w:pPr>
        <w:widowControl w:val="0"/>
        <w:numPr>
          <w:ilvl w:val="0"/>
          <w:numId w:val="26"/>
        </w:numPr>
        <w:tabs>
          <w:tab w:val="clear" w:pos="720"/>
          <w:tab w:val="num" w:pos="526"/>
        </w:tabs>
        <w:overflowPunct w:val="0"/>
        <w:autoSpaceDE w:val="0"/>
        <w:autoSpaceDN w:val="0"/>
        <w:adjustRightInd w:val="0"/>
        <w:spacing w:after="0"/>
        <w:ind w:left="0" w:firstLine="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 </w:t>
      </w:r>
    </w:p>
    <w:p w:rsidR="002D3A71" w:rsidRPr="00AE7D94" w:rsidRDefault="002D3A71" w:rsidP="002D3A71">
      <w:pPr>
        <w:widowControl w:val="0"/>
        <w:numPr>
          <w:ilvl w:val="0"/>
          <w:numId w:val="26"/>
        </w:numPr>
        <w:tabs>
          <w:tab w:val="clear" w:pos="720"/>
          <w:tab w:val="num" w:pos="526"/>
        </w:tabs>
        <w:overflowPunct w:val="0"/>
        <w:autoSpaceDE w:val="0"/>
        <w:autoSpaceDN w:val="0"/>
        <w:adjustRightInd w:val="0"/>
        <w:spacing w:after="0"/>
        <w:ind w:left="0" w:right="20" w:firstLine="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Прием воспитанников осуществляется на основании заявления их родителей (законных представителей). </w:t>
      </w:r>
    </w:p>
    <w:p w:rsidR="002D3A71" w:rsidRPr="00AE7D94" w:rsidRDefault="002D3A71" w:rsidP="002D3A71">
      <w:pPr>
        <w:widowControl w:val="0"/>
        <w:numPr>
          <w:ilvl w:val="0"/>
          <w:numId w:val="26"/>
        </w:numPr>
        <w:tabs>
          <w:tab w:val="clear" w:pos="720"/>
          <w:tab w:val="num" w:pos="526"/>
        </w:tabs>
        <w:overflowPunct w:val="0"/>
        <w:autoSpaceDE w:val="0"/>
        <w:autoSpaceDN w:val="0"/>
        <w:adjustRightInd w:val="0"/>
        <w:spacing w:after="0"/>
        <w:ind w:left="-698" w:right="40" w:firstLine="717"/>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В заявлении родителей (законных представителей) указываются следующие сведения: </w:t>
      </w:r>
    </w:p>
    <w:p w:rsidR="002D3A71" w:rsidRPr="00AE7D94" w:rsidRDefault="002D3A71" w:rsidP="002D3A71">
      <w:pPr>
        <w:widowControl w:val="0"/>
        <w:numPr>
          <w:ilvl w:val="1"/>
          <w:numId w:val="27"/>
        </w:numPr>
        <w:tabs>
          <w:tab w:val="clear" w:pos="1440"/>
          <w:tab w:val="num" w:pos="182"/>
        </w:tabs>
        <w:overflowPunct w:val="0"/>
        <w:autoSpaceDE w:val="0"/>
        <w:autoSpaceDN w:val="0"/>
        <w:adjustRightInd w:val="0"/>
        <w:spacing w:after="0"/>
        <w:ind w:left="182" w:hanging="15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фамилия, имя, отчество (последнее - при наличии) ребенка; </w:t>
      </w:r>
    </w:p>
    <w:p w:rsidR="002D3A71" w:rsidRPr="00AE7D94" w:rsidRDefault="002D3A71" w:rsidP="002D3A71">
      <w:pPr>
        <w:widowControl w:val="0"/>
        <w:numPr>
          <w:ilvl w:val="1"/>
          <w:numId w:val="27"/>
        </w:numPr>
        <w:tabs>
          <w:tab w:val="clear" w:pos="1440"/>
          <w:tab w:val="num" w:pos="182"/>
        </w:tabs>
        <w:overflowPunct w:val="0"/>
        <w:autoSpaceDE w:val="0"/>
        <w:autoSpaceDN w:val="0"/>
        <w:adjustRightInd w:val="0"/>
        <w:spacing w:after="0"/>
        <w:ind w:left="182" w:hanging="15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дата и место рождения ребенка; </w:t>
      </w:r>
    </w:p>
    <w:p w:rsidR="002D3A71" w:rsidRPr="00AE7D94" w:rsidRDefault="002D3A71" w:rsidP="002D3A71">
      <w:pPr>
        <w:widowControl w:val="0"/>
        <w:numPr>
          <w:ilvl w:val="1"/>
          <w:numId w:val="27"/>
        </w:numPr>
        <w:tabs>
          <w:tab w:val="clear" w:pos="1440"/>
          <w:tab w:val="num" w:pos="182"/>
        </w:tabs>
        <w:overflowPunct w:val="0"/>
        <w:autoSpaceDE w:val="0"/>
        <w:autoSpaceDN w:val="0"/>
        <w:adjustRightInd w:val="0"/>
        <w:spacing w:after="0"/>
        <w:ind w:left="182" w:hanging="15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группа МБДОУ, которую ребенок посещает; </w:t>
      </w:r>
    </w:p>
    <w:p w:rsidR="002D3A71" w:rsidRPr="00AE7D94" w:rsidRDefault="002D3A71" w:rsidP="002D3A71">
      <w:pPr>
        <w:widowControl w:val="0"/>
        <w:numPr>
          <w:ilvl w:val="0"/>
          <w:numId w:val="27"/>
        </w:numPr>
        <w:tabs>
          <w:tab w:val="clear" w:pos="720"/>
          <w:tab w:val="num" w:pos="161"/>
        </w:tabs>
        <w:overflowPunct w:val="0"/>
        <w:autoSpaceDE w:val="0"/>
        <w:autoSpaceDN w:val="0"/>
        <w:adjustRightInd w:val="0"/>
        <w:spacing w:after="0"/>
        <w:ind w:left="-698"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lastRenderedPageBreak/>
        <w:t xml:space="preserve">фамилия, имя, отчество (последнее - при наличии) родителей (законных представителей) ребенка; </w:t>
      </w:r>
    </w:p>
    <w:p w:rsidR="002D3A71" w:rsidRPr="00AE7D94" w:rsidRDefault="002D3A71" w:rsidP="002D3A71">
      <w:pPr>
        <w:widowControl w:val="0"/>
        <w:numPr>
          <w:ilvl w:val="0"/>
          <w:numId w:val="27"/>
        </w:numPr>
        <w:tabs>
          <w:tab w:val="clear" w:pos="720"/>
          <w:tab w:val="num" w:pos="142"/>
        </w:tabs>
        <w:overflowPunct w:val="0"/>
        <w:autoSpaceDE w:val="0"/>
        <w:autoSpaceDN w:val="0"/>
        <w:adjustRightInd w:val="0"/>
        <w:spacing w:after="0"/>
        <w:ind w:left="142" w:hanging="14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адрес места жительства ребенка, его родителей (законных представителей); </w:t>
      </w:r>
    </w:p>
    <w:p w:rsidR="002D3A71" w:rsidRPr="00AE7D94" w:rsidRDefault="002D3A71" w:rsidP="002D3A71">
      <w:pPr>
        <w:widowControl w:val="0"/>
        <w:numPr>
          <w:ilvl w:val="1"/>
          <w:numId w:val="27"/>
        </w:numPr>
        <w:tabs>
          <w:tab w:val="clear" w:pos="1440"/>
          <w:tab w:val="num" w:pos="202"/>
        </w:tabs>
        <w:overflowPunct w:val="0"/>
        <w:autoSpaceDE w:val="0"/>
        <w:autoSpaceDN w:val="0"/>
        <w:adjustRightInd w:val="0"/>
        <w:spacing w:after="0"/>
        <w:ind w:left="202" w:hanging="18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контактные телефоны родителей (законных представителей) ребенка; </w:t>
      </w:r>
    </w:p>
    <w:p w:rsidR="002D3A71" w:rsidRPr="00AE7D94" w:rsidRDefault="002D3A71" w:rsidP="002D3A71">
      <w:pPr>
        <w:widowControl w:val="0"/>
        <w:numPr>
          <w:ilvl w:val="0"/>
          <w:numId w:val="27"/>
        </w:numPr>
        <w:tabs>
          <w:tab w:val="clear" w:pos="720"/>
          <w:tab w:val="num" w:pos="180"/>
        </w:tabs>
        <w:overflowPunct w:val="0"/>
        <w:autoSpaceDE w:val="0"/>
        <w:autoSpaceDN w:val="0"/>
        <w:adjustRightInd w:val="0"/>
        <w:spacing w:after="0"/>
        <w:ind w:left="-698" w:firstLine="69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дополнительная общеразвивающая программа, по которой планируется обучаться. </w:t>
      </w:r>
    </w:p>
    <w:p w:rsidR="002D3A71" w:rsidRPr="00AE7D94" w:rsidRDefault="002D3A71" w:rsidP="002D3A71">
      <w:pPr>
        <w:widowControl w:val="0"/>
        <w:numPr>
          <w:ilvl w:val="0"/>
          <w:numId w:val="28"/>
        </w:numPr>
        <w:tabs>
          <w:tab w:val="num" w:pos="526"/>
        </w:tabs>
        <w:overflowPunct w:val="0"/>
        <w:autoSpaceDE w:val="0"/>
        <w:autoSpaceDN w:val="0"/>
        <w:adjustRightInd w:val="0"/>
        <w:spacing w:after="0"/>
        <w:ind w:left="0" w:right="40" w:firstLine="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Родители (законные представители) воспитанника должны быть ознакомлены с Уставом МБДОУ, Лицензией МБДОУ на право ведения образовательной деятельности, с образовательными программами, с настоящим Положением. </w:t>
      </w:r>
    </w:p>
    <w:p w:rsidR="002D3A71" w:rsidRPr="00AE7D94" w:rsidRDefault="002D3A71" w:rsidP="002D3A71">
      <w:pPr>
        <w:widowControl w:val="0"/>
        <w:numPr>
          <w:ilvl w:val="0"/>
          <w:numId w:val="28"/>
        </w:numPr>
        <w:tabs>
          <w:tab w:val="num" w:pos="526"/>
        </w:tabs>
        <w:overflowPunct w:val="0"/>
        <w:autoSpaceDE w:val="0"/>
        <w:autoSpaceDN w:val="0"/>
        <w:adjustRightInd w:val="0"/>
        <w:spacing w:after="0"/>
        <w:ind w:left="0" w:right="40" w:firstLine="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Ознакомление родителей (законных представителей) воспитанника с документами МБДОУ, указанными в п. 6.4 настоящего Положения, осуществляется путем размещения копий документов на официальном сайте МБДОУ в сети Интернет, на информационном стенде в МБДОУ. МБДОУ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МБДОУ на старшего воспитателя (или иное должностное лицо). </w:t>
      </w:r>
    </w:p>
    <w:p w:rsidR="002D3A71" w:rsidRPr="00AE7D94" w:rsidRDefault="002D3A71" w:rsidP="002D3A71">
      <w:pPr>
        <w:widowControl w:val="0"/>
        <w:numPr>
          <w:ilvl w:val="0"/>
          <w:numId w:val="28"/>
        </w:numPr>
        <w:tabs>
          <w:tab w:val="num" w:pos="776"/>
        </w:tabs>
        <w:overflowPunct w:val="0"/>
        <w:autoSpaceDE w:val="0"/>
        <w:autoSpaceDN w:val="0"/>
        <w:adjustRightInd w:val="0"/>
        <w:spacing w:after="0"/>
        <w:ind w:left="0" w:firstLine="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Факт ознакомления родителей (законных представителей) воспитанника с документами, указанными в п. 6.4 настоящего Положения, фиксируется в заявлении о приеме и заверяется личной подписью родителей (законных представителей) воспитанника. </w:t>
      </w:r>
    </w:p>
    <w:p w:rsidR="002D3A71" w:rsidRPr="00AE7D94" w:rsidRDefault="002D3A71" w:rsidP="002D3A71">
      <w:pPr>
        <w:widowControl w:val="0"/>
        <w:numPr>
          <w:ilvl w:val="0"/>
          <w:numId w:val="28"/>
        </w:numPr>
        <w:tabs>
          <w:tab w:val="num" w:pos="564"/>
        </w:tabs>
        <w:overflowPunct w:val="0"/>
        <w:autoSpaceDE w:val="0"/>
        <w:autoSpaceDN w:val="0"/>
        <w:adjustRightInd w:val="0"/>
        <w:spacing w:after="0"/>
        <w:ind w:left="0" w:right="60" w:firstLine="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При подаче заявления о приеме в объединения, реализующие дополнительные общеразвивающие программы спортивно-оздоровительной и хореографической направленности, дополнительно представляется медицинское заключение о состоянии здоровья воспитанника. </w:t>
      </w:r>
    </w:p>
    <w:p w:rsidR="002D3A71" w:rsidRDefault="002D3A71" w:rsidP="002D3A71">
      <w:pPr>
        <w:widowControl w:val="0"/>
        <w:numPr>
          <w:ilvl w:val="0"/>
          <w:numId w:val="28"/>
        </w:numPr>
        <w:tabs>
          <w:tab w:val="clear" w:pos="360"/>
          <w:tab w:val="num" w:pos="142"/>
        </w:tabs>
        <w:overflowPunct w:val="0"/>
        <w:autoSpaceDE w:val="0"/>
        <w:autoSpaceDN w:val="0"/>
        <w:adjustRightInd w:val="0"/>
        <w:spacing w:after="0"/>
        <w:ind w:left="0" w:right="60" w:firstLine="19"/>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После подачи заявления между МБДОУ, родителями (законными представителями) воспитанника заключается договор об оказании платных образовательных услуг. </w:t>
      </w:r>
    </w:p>
    <w:p w:rsidR="002D3A71" w:rsidRPr="00B70424" w:rsidRDefault="002D3A71" w:rsidP="002D3A71">
      <w:pPr>
        <w:widowControl w:val="0"/>
        <w:overflowPunct w:val="0"/>
        <w:autoSpaceDE w:val="0"/>
        <w:autoSpaceDN w:val="0"/>
        <w:adjustRightInd w:val="0"/>
        <w:spacing w:after="0"/>
        <w:ind w:right="60" w:firstLine="19"/>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AE7D94">
        <w:rPr>
          <w:rFonts w:ascii="Times New Roman" w:hAnsi="Times New Roman" w:cs="Times New Roman"/>
          <w:sz w:val="24"/>
          <w:szCs w:val="24"/>
          <w:lang w:val="ru-RU"/>
        </w:rPr>
        <w:t>6.9. Прием на обучение по дополнительным общеразвивающим программам</w:t>
      </w:r>
      <w:r>
        <w:rPr>
          <w:rFonts w:ascii="Times New Roman" w:hAnsi="Times New Roman" w:cs="Times New Roman"/>
          <w:sz w:val="24"/>
          <w:szCs w:val="24"/>
          <w:lang w:val="ru-RU"/>
        </w:rPr>
        <w:t xml:space="preserve"> </w:t>
      </w:r>
      <w:r w:rsidRPr="00B70424">
        <w:rPr>
          <w:rFonts w:ascii="Times New Roman" w:hAnsi="Times New Roman" w:cs="Times New Roman"/>
          <w:sz w:val="24"/>
          <w:szCs w:val="24"/>
          <w:lang w:val="ru-RU"/>
        </w:rPr>
        <w:t>осуществляется в течение всего учебного года</w:t>
      </w:r>
      <w:r w:rsidRPr="00B70424">
        <w:rPr>
          <w:rFonts w:ascii="Times New Roman" w:hAnsi="Times New Roman" w:cs="Times New Roman"/>
          <w:i/>
          <w:iCs/>
          <w:sz w:val="24"/>
          <w:szCs w:val="24"/>
          <w:lang w:val="ru-RU"/>
        </w:rPr>
        <w:t>.</w:t>
      </w:r>
    </w:p>
    <w:p w:rsidR="002D3A71" w:rsidRDefault="002D3A71" w:rsidP="002D3A71">
      <w:pPr>
        <w:widowControl w:val="0"/>
        <w:numPr>
          <w:ilvl w:val="1"/>
          <w:numId w:val="29"/>
        </w:numPr>
        <w:tabs>
          <w:tab w:val="clear" w:pos="1440"/>
          <w:tab w:val="left" w:pos="709"/>
          <w:tab w:val="num" w:pos="1531"/>
        </w:tabs>
        <w:overflowPunct w:val="0"/>
        <w:autoSpaceDE w:val="0"/>
        <w:autoSpaceDN w:val="0"/>
        <w:adjustRightInd w:val="0"/>
        <w:spacing w:after="0"/>
        <w:ind w:left="0" w:firstLine="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Зачисление воспитанника на обучение по</w:t>
      </w:r>
      <w:r>
        <w:rPr>
          <w:rFonts w:ascii="Times New Roman" w:hAnsi="Times New Roman" w:cs="Times New Roman"/>
          <w:sz w:val="24"/>
          <w:szCs w:val="24"/>
          <w:lang w:val="ru-RU"/>
        </w:rPr>
        <w:t xml:space="preserve"> дополнительным общеразвивающим</w:t>
      </w:r>
    </w:p>
    <w:p w:rsidR="002D3A71" w:rsidRPr="00AE7D94" w:rsidRDefault="002D3A71" w:rsidP="002D3A71">
      <w:pPr>
        <w:widowControl w:val="0"/>
        <w:tabs>
          <w:tab w:val="left" w:pos="709"/>
        </w:tabs>
        <w:overflowPunct w:val="0"/>
        <w:autoSpaceDE w:val="0"/>
        <w:autoSpaceDN w:val="0"/>
        <w:adjustRightInd w:val="0"/>
        <w:spacing w:after="0"/>
        <w:jc w:val="both"/>
        <w:rPr>
          <w:rFonts w:ascii="Times New Roman" w:hAnsi="Times New Roman" w:cs="Times New Roman"/>
          <w:sz w:val="24"/>
          <w:szCs w:val="24"/>
          <w:lang w:val="ru-RU"/>
        </w:rPr>
      </w:pPr>
      <w:r w:rsidRPr="00AE7D94">
        <w:rPr>
          <w:rFonts w:ascii="Times New Roman" w:hAnsi="Times New Roman" w:cs="Times New Roman"/>
          <w:sz w:val="24"/>
          <w:szCs w:val="24"/>
          <w:lang w:val="ru-RU"/>
        </w:rPr>
        <w:t xml:space="preserve">программам оформляется приказом МБДОУ в течение 3 рабочих дней после приема документов. </w:t>
      </w:r>
    </w:p>
    <w:p w:rsidR="002D3A71" w:rsidRPr="00AE7D94" w:rsidRDefault="002D3A71" w:rsidP="002D3A71">
      <w:pPr>
        <w:widowControl w:val="0"/>
        <w:numPr>
          <w:ilvl w:val="1"/>
          <w:numId w:val="29"/>
        </w:numPr>
        <w:tabs>
          <w:tab w:val="clear" w:pos="1440"/>
          <w:tab w:val="left" w:pos="567"/>
          <w:tab w:val="num" w:pos="1392"/>
        </w:tabs>
        <w:overflowPunct w:val="0"/>
        <w:autoSpaceDE w:val="0"/>
        <w:autoSpaceDN w:val="0"/>
        <w:adjustRightInd w:val="0"/>
        <w:spacing w:after="0"/>
        <w:ind w:left="0" w:firstLine="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 от 10 до 20 человек</w:t>
      </w:r>
      <w:r w:rsidRPr="00B70424">
        <w:rPr>
          <w:rFonts w:ascii="Times New Roman" w:hAnsi="Times New Roman" w:cs="Times New Roman"/>
          <w:i/>
          <w:iCs/>
          <w:sz w:val="24"/>
          <w:szCs w:val="24"/>
          <w:lang w:val="ru-RU"/>
        </w:rPr>
        <w:t>.</w:t>
      </w:r>
      <w:r w:rsidRPr="00B70424">
        <w:rPr>
          <w:rFonts w:ascii="Times New Roman" w:hAnsi="Times New Roman" w:cs="Times New Roman"/>
          <w:sz w:val="24"/>
          <w:szCs w:val="24"/>
          <w:lang w:val="ru-RU"/>
        </w:rPr>
        <w:t xml:space="preserve"> </w:t>
      </w:r>
    </w:p>
    <w:p w:rsidR="002D3A71" w:rsidRPr="00B70424" w:rsidRDefault="002D3A71" w:rsidP="002D3A71">
      <w:pPr>
        <w:widowControl w:val="0"/>
        <w:numPr>
          <w:ilvl w:val="1"/>
          <w:numId w:val="30"/>
        </w:numPr>
        <w:tabs>
          <w:tab w:val="clear" w:pos="1440"/>
          <w:tab w:val="num" w:pos="709"/>
        </w:tabs>
        <w:overflowPunct w:val="0"/>
        <w:autoSpaceDE w:val="0"/>
        <w:autoSpaceDN w:val="0"/>
        <w:adjustRightInd w:val="0"/>
        <w:spacing w:after="0"/>
        <w:ind w:left="0" w:firstLine="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Количественный и списочный состав групп системы платных образовательных услуг, по представлению старшего воспитателя МБДОУ (или иного должностного лица), ответственного за формирование групп, утверждается приказом заведующего МБДОУ. </w:t>
      </w:r>
    </w:p>
    <w:p w:rsidR="002D3A71" w:rsidRDefault="002D3A71" w:rsidP="002D3A71">
      <w:pPr>
        <w:widowControl w:val="0"/>
        <w:tabs>
          <w:tab w:val="left" w:pos="1134"/>
        </w:tabs>
        <w:autoSpaceDE w:val="0"/>
        <w:autoSpaceDN w:val="0"/>
        <w:adjustRightInd w:val="0"/>
        <w:spacing w:after="0"/>
        <w:rPr>
          <w:rFonts w:ascii="Times New Roman" w:hAnsi="Times New Roman" w:cs="Times New Roman"/>
          <w:sz w:val="24"/>
          <w:szCs w:val="24"/>
          <w:lang w:val="ru-RU"/>
        </w:rPr>
      </w:pPr>
    </w:p>
    <w:p w:rsidR="002D3A71" w:rsidRPr="00B70424" w:rsidRDefault="002D3A71" w:rsidP="002D3A71">
      <w:pPr>
        <w:widowControl w:val="0"/>
        <w:numPr>
          <w:ilvl w:val="3"/>
          <w:numId w:val="30"/>
        </w:numPr>
        <w:tabs>
          <w:tab w:val="clear" w:pos="2880"/>
          <w:tab w:val="num" w:pos="3620"/>
        </w:tabs>
        <w:overflowPunct w:val="0"/>
        <w:autoSpaceDE w:val="0"/>
        <w:autoSpaceDN w:val="0"/>
        <w:adjustRightInd w:val="0"/>
        <w:spacing w:after="0"/>
        <w:ind w:left="3620" w:hanging="521"/>
        <w:jc w:val="both"/>
        <w:rPr>
          <w:rFonts w:ascii="Times New Roman" w:hAnsi="Times New Roman" w:cs="Times New Roman"/>
          <w:b/>
          <w:bCs/>
          <w:sz w:val="24"/>
          <w:szCs w:val="24"/>
        </w:rPr>
      </w:pPr>
      <w:r w:rsidRPr="00B70424">
        <w:rPr>
          <w:rFonts w:ascii="Times New Roman" w:hAnsi="Times New Roman" w:cs="Times New Roman"/>
          <w:b/>
          <w:bCs/>
          <w:sz w:val="24"/>
          <w:szCs w:val="24"/>
        </w:rPr>
        <w:t xml:space="preserve">Финансовая деятельность. </w:t>
      </w:r>
    </w:p>
    <w:p w:rsidR="002D3A71" w:rsidRPr="00B70424" w:rsidRDefault="002D3A71" w:rsidP="002D3A71">
      <w:pPr>
        <w:widowControl w:val="0"/>
        <w:autoSpaceDE w:val="0"/>
        <w:autoSpaceDN w:val="0"/>
        <w:adjustRightInd w:val="0"/>
        <w:spacing w:after="0"/>
        <w:rPr>
          <w:rFonts w:ascii="Times New Roman" w:hAnsi="Times New Roman" w:cs="Times New Roman"/>
          <w:b/>
          <w:bCs/>
          <w:sz w:val="24"/>
          <w:szCs w:val="24"/>
        </w:rPr>
      </w:pPr>
    </w:p>
    <w:p w:rsidR="002D3A71" w:rsidRPr="00AE7D94" w:rsidRDefault="002D3A71" w:rsidP="002D3A71">
      <w:pPr>
        <w:widowControl w:val="0"/>
        <w:numPr>
          <w:ilvl w:val="2"/>
          <w:numId w:val="30"/>
        </w:numPr>
        <w:tabs>
          <w:tab w:val="clear" w:pos="2160"/>
          <w:tab w:val="num" w:pos="1176"/>
        </w:tabs>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Стоимость оказываемых платных образовательных услуг в договоре определяется на основании калькуляции затрат МБДОУ, связанных с организацией работы по предоставлению дополнительных " платных образовательных услуг по соглашению между Исполнителем и Потребителем. </w:t>
      </w:r>
    </w:p>
    <w:p w:rsidR="002D3A71" w:rsidRPr="00AE7D94" w:rsidRDefault="002D3A71" w:rsidP="002D3A71">
      <w:pPr>
        <w:widowControl w:val="0"/>
        <w:numPr>
          <w:ilvl w:val="2"/>
          <w:numId w:val="30"/>
        </w:numPr>
        <w:tabs>
          <w:tab w:val="clear" w:pos="2160"/>
          <w:tab w:val="num" w:pos="1176"/>
        </w:tabs>
        <w:overflowPunct w:val="0"/>
        <w:autoSpaceDE w:val="0"/>
        <w:autoSpaceDN w:val="0"/>
        <w:adjustRightInd w:val="0"/>
        <w:spacing w:after="0"/>
        <w:ind w:left="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Размер родительской платы устанавливается на основании расчёта, включающего в себя: </w:t>
      </w:r>
    </w:p>
    <w:p w:rsidR="002D3A71" w:rsidRPr="00AE7D94" w:rsidRDefault="002D3A71" w:rsidP="002D3A71">
      <w:pPr>
        <w:widowControl w:val="0"/>
        <w:numPr>
          <w:ilvl w:val="0"/>
          <w:numId w:val="30"/>
        </w:numPr>
        <w:tabs>
          <w:tab w:val="clear" w:pos="720"/>
          <w:tab w:val="num" w:pos="859"/>
        </w:tabs>
        <w:overflowPunct w:val="0"/>
        <w:autoSpaceDE w:val="0"/>
        <w:autoSpaceDN w:val="0"/>
        <w:adjustRightInd w:val="0"/>
        <w:spacing w:after="0"/>
        <w:ind w:left="0" w:right="20" w:firstLine="69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оплату труда работников МБДОУ, задействованных в системе дополнительных платных услуг, с учетом квалификации; </w:t>
      </w:r>
    </w:p>
    <w:p w:rsidR="002D3A71" w:rsidRPr="00B70424" w:rsidRDefault="002D3A71" w:rsidP="002D3A71">
      <w:pPr>
        <w:widowControl w:val="0"/>
        <w:overflowPunct w:val="0"/>
        <w:autoSpaceDE w:val="0"/>
        <w:autoSpaceDN w:val="0"/>
        <w:adjustRightInd w:val="0"/>
        <w:spacing w:after="0"/>
        <w:ind w:left="720" w:right="1640"/>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затраты на коммунальные услуги; - затраты на развитие материально-технической базы МБДОУ; - прочие расходы. </w:t>
      </w:r>
    </w:p>
    <w:p w:rsidR="002D3A71" w:rsidRPr="00AE7D94" w:rsidRDefault="002D3A71" w:rsidP="002D3A71">
      <w:pPr>
        <w:widowControl w:val="0"/>
        <w:numPr>
          <w:ilvl w:val="1"/>
          <w:numId w:val="31"/>
        </w:numPr>
        <w:tabs>
          <w:tab w:val="clear" w:pos="1440"/>
          <w:tab w:val="num" w:pos="1176"/>
        </w:tabs>
        <w:overflowPunct w:val="0"/>
        <w:autoSpaceDE w:val="0"/>
        <w:autoSpaceDN w:val="0"/>
        <w:adjustRightInd w:val="0"/>
        <w:spacing w:after="0"/>
        <w:ind w:left="0" w:right="20" w:firstLine="708"/>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Ответственность за ведение финансовой документации возлагается на бухгалтера УО, </w:t>
      </w:r>
      <w:r w:rsidRPr="00B70424">
        <w:rPr>
          <w:rFonts w:ascii="Times New Roman" w:hAnsi="Times New Roman" w:cs="Times New Roman"/>
          <w:sz w:val="24"/>
          <w:szCs w:val="24"/>
          <w:lang w:val="ru-RU"/>
        </w:rPr>
        <w:lastRenderedPageBreak/>
        <w:t xml:space="preserve">который: </w:t>
      </w:r>
    </w:p>
    <w:p w:rsidR="002D3A71" w:rsidRPr="00B70424" w:rsidRDefault="002D3A71" w:rsidP="002D3A71">
      <w:pPr>
        <w:widowControl w:val="0"/>
        <w:overflowPunct w:val="0"/>
        <w:autoSpaceDE w:val="0"/>
        <w:autoSpaceDN w:val="0"/>
        <w:adjustRightInd w:val="0"/>
        <w:spacing w:after="0"/>
        <w:ind w:left="720"/>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 составляет смету расходов на каждый вид; </w:t>
      </w:r>
    </w:p>
    <w:p w:rsidR="002D3A71" w:rsidRPr="00AE7D94" w:rsidRDefault="002D3A71" w:rsidP="002D3A71">
      <w:pPr>
        <w:widowControl w:val="0"/>
        <w:numPr>
          <w:ilvl w:val="0"/>
          <w:numId w:val="31"/>
        </w:numPr>
        <w:tabs>
          <w:tab w:val="clear" w:pos="720"/>
          <w:tab w:val="num" w:pos="1008"/>
        </w:tabs>
        <w:overflowPunct w:val="0"/>
        <w:autoSpaceDE w:val="0"/>
        <w:autoSpaceDN w:val="0"/>
        <w:adjustRightInd w:val="0"/>
        <w:spacing w:after="0"/>
        <w:ind w:left="0" w:right="2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контролирует расходование средств, полученных от платных образовательных услуг, идущих на развитие МБДОУ; </w:t>
      </w:r>
    </w:p>
    <w:p w:rsidR="002D3A71" w:rsidRPr="00AE7D94" w:rsidRDefault="002D3A71" w:rsidP="002D3A71">
      <w:pPr>
        <w:widowControl w:val="0"/>
        <w:numPr>
          <w:ilvl w:val="0"/>
          <w:numId w:val="31"/>
        </w:numPr>
        <w:tabs>
          <w:tab w:val="clear" w:pos="720"/>
          <w:tab w:val="num" w:pos="1008"/>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ведет учет экономических показателей, результатов деятельности МБДОУ по предоставлению платных образовательных услуг, а также учет заключенных договоров; </w:t>
      </w:r>
    </w:p>
    <w:p w:rsidR="002D3A71" w:rsidRPr="00AE7D94" w:rsidRDefault="002D3A71" w:rsidP="002D3A71">
      <w:pPr>
        <w:widowControl w:val="0"/>
        <w:numPr>
          <w:ilvl w:val="0"/>
          <w:numId w:val="31"/>
        </w:numPr>
        <w:tabs>
          <w:tab w:val="clear" w:pos="720"/>
          <w:tab w:val="num" w:pos="1008"/>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контроль за расходованием фонда оплаты труда, организацией и правильностью расчетов по оплате труда работников, порядком ведения бухгалтерского учета, отчетности, обеспечение исполнения сметы расходов на каждый вид платных образовательных услуг; </w:t>
      </w:r>
    </w:p>
    <w:p w:rsidR="002D3A71" w:rsidRPr="00AE7D94" w:rsidRDefault="002D3A71" w:rsidP="002D3A71">
      <w:pPr>
        <w:widowControl w:val="0"/>
        <w:numPr>
          <w:ilvl w:val="0"/>
          <w:numId w:val="31"/>
        </w:numPr>
        <w:tabs>
          <w:tab w:val="clear" w:pos="720"/>
          <w:tab w:val="num" w:pos="1008"/>
        </w:tabs>
        <w:overflowPunct w:val="0"/>
        <w:autoSpaceDE w:val="0"/>
        <w:autoSpaceDN w:val="0"/>
        <w:adjustRightInd w:val="0"/>
        <w:spacing w:after="0"/>
        <w:ind w:left="0" w:firstLine="703"/>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осуществляет начисление заработной платы работникам МБДОУ, привлечённым к выполнению обязанностей по предоставлению платных образовательных услуг. </w:t>
      </w:r>
    </w:p>
    <w:p w:rsidR="002D3A71" w:rsidRDefault="002D3A71" w:rsidP="002D3A71">
      <w:pPr>
        <w:widowControl w:val="0"/>
        <w:numPr>
          <w:ilvl w:val="1"/>
          <w:numId w:val="32"/>
        </w:numPr>
        <w:tabs>
          <w:tab w:val="clear" w:pos="1440"/>
          <w:tab w:val="num" w:pos="1190"/>
        </w:tabs>
        <w:overflowPunct w:val="0"/>
        <w:autoSpaceDE w:val="0"/>
        <w:autoSpaceDN w:val="0"/>
        <w:adjustRightInd w:val="0"/>
        <w:spacing w:after="0"/>
        <w:ind w:left="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Сумма затрат на оплату труда работников МБДОУ, задействованных в системе платных услуг, налогооблагаемая. </w:t>
      </w:r>
    </w:p>
    <w:p w:rsidR="002D3A71" w:rsidRPr="00AE7D94" w:rsidRDefault="002D3A71" w:rsidP="002D3A71">
      <w:pPr>
        <w:widowControl w:val="0"/>
        <w:numPr>
          <w:ilvl w:val="1"/>
          <w:numId w:val="32"/>
        </w:numPr>
        <w:tabs>
          <w:tab w:val="clear" w:pos="1440"/>
          <w:tab w:val="num" w:pos="1190"/>
        </w:tabs>
        <w:overflowPunct w:val="0"/>
        <w:autoSpaceDE w:val="0"/>
        <w:autoSpaceDN w:val="0"/>
        <w:adjustRightInd w:val="0"/>
        <w:spacing w:after="0"/>
        <w:ind w:left="0" w:firstLine="712"/>
        <w:jc w:val="both"/>
        <w:rPr>
          <w:rFonts w:ascii="Times New Roman" w:hAnsi="Times New Roman" w:cs="Times New Roman"/>
          <w:sz w:val="24"/>
          <w:szCs w:val="24"/>
          <w:lang w:val="ru-RU"/>
        </w:rPr>
      </w:pPr>
      <w:r w:rsidRPr="00AE7D94">
        <w:rPr>
          <w:rFonts w:ascii="Times New Roman" w:hAnsi="Times New Roman" w:cs="Times New Roman"/>
          <w:sz w:val="24"/>
          <w:szCs w:val="24"/>
          <w:lang w:val="ru-RU"/>
        </w:rPr>
        <w:t>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МБДОУ.</w:t>
      </w:r>
    </w:p>
    <w:p w:rsidR="002D3A71" w:rsidRPr="00AE7D94" w:rsidRDefault="002D3A71" w:rsidP="002D3A71">
      <w:pPr>
        <w:widowControl w:val="0"/>
        <w:numPr>
          <w:ilvl w:val="0"/>
          <w:numId w:val="33"/>
        </w:numPr>
        <w:tabs>
          <w:tab w:val="clear" w:pos="720"/>
          <w:tab w:val="num" w:pos="1358"/>
        </w:tabs>
        <w:overflowPunct w:val="0"/>
        <w:autoSpaceDE w:val="0"/>
        <w:autoSpaceDN w:val="0"/>
        <w:adjustRightInd w:val="0"/>
        <w:spacing w:after="0"/>
        <w:ind w:left="0" w:firstLine="717"/>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Оплата услуг осуществляется потребителем в зависимости от количества занятий, посещенных воспитанниками в течение месяца. </w:t>
      </w:r>
    </w:p>
    <w:p w:rsidR="002D3A71" w:rsidRPr="00B70424" w:rsidRDefault="002D3A71" w:rsidP="002D3A71">
      <w:pPr>
        <w:widowControl w:val="0"/>
        <w:numPr>
          <w:ilvl w:val="0"/>
          <w:numId w:val="33"/>
        </w:numPr>
        <w:tabs>
          <w:tab w:val="clear" w:pos="720"/>
          <w:tab w:val="num" w:pos="1186"/>
        </w:tabs>
        <w:overflowPunct w:val="0"/>
        <w:autoSpaceDE w:val="0"/>
        <w:autoSpaceDN w:val="0"/>
        <w:adjustRightInd w:val="0"/>
        <w:spacing w:after="0"/>
        <w:ind w:left="0" w:right="40" w:firstLine="712"/>
        <w:jc w:val="both"/>
        <w:rPr>
          <w:rFonts w:ascii="Times New Roman" w:hAnsi="Times New Roman" w:cs="Times New Roman"/>
          <w:sz w:val="24"/>
          <w:szCs w:val="24"/>
          <w:lang w:val="ru-RU"/>
        </w:rPr>
      </w:pPr>
      <w:r w:rsidRPr="00B70424">
        <w:rPr>
          <w:rFonts w:ascii="Times New Roman" w:hAnsi="Times New Roman" w:cs="Times New Roman"/>
          <w:sz w:val="24"/>
          <w:szCs w:val="24"/>
          <w:lang w:val="ru-RU"/>
        </w:rPr>
        <w:t xml:space="preserve">Расходование средств осуществляется в соответствии с утвержденной сметой. Доходы МБДОУ от оказания платных образовательных услуг используется в соответствии с уставными целями МБДОУ и расходуются на приобретение методической литературы, канцелярских и хозяйственных товаров, на проведение мероприятий с детьми и другие цели. </w:t>
      </w:r>
    </w:p>
    <w:p w:rsidR="002D3A71" w:rsidRPr="00AE7D94" w:rsidRDefault="002D3A71" w:rsidP="002D3A71">
      <w:pPr>
        <w:widowControl w:val="0"/>
        <w:overflowPunct w:val="0"/>
        <w:autoSpaceDE w:val="0"/>
        <w:autoSpaceDN w:val="0"/>
        <w:adjustRightInd w:val="0"/>
        <w:spacing w:after="0"/>
        <w:jc w:val="both"/>
        <w:rPr>
          <w:rFonts w:ascii="Times New Roman" w:hAnsi="Times New Roman" w:cs="Times New Roman"/>
          <w:sz w:val="24"/>
          <w:szCs w:val="24"/>
          <w:lang w:val="ru-RU"/>
        </w:rPr>
      </w:pPr>
      <w:r w:rsidRPr="00AE7D94">
        <w:rPr>
          <w:rFonts w:ascii="Times New Roman" w:hAnsi="Times New Roman" w:cs="Times New Roman"/>
          <w:sz w:val="24"/>
          <w:szCs w:val="24"/>
          <w:lang w:val="ru-RU"/>
        </w:rPr>
        <w:t xml:space="preserve"> </w:t>
      </w:r>
    </w:p>
    <w:p w:rsidR="00A55C5A" w:rsidRPr="002D3A71" w:rsidRDefault="00BD15C8">
      <w:pPr>
        <w:rPr>
          <w:lang w:val="ru-RU"/>
        </w:rPr>
      </w:pPr>
    </w:p>
    <w:sectPr w:rsidR="00A55C5A" w:rsidRPr="002D3A71" w:rsidSect="002D3A71">
      <w:pgSz w:w="11906" w:h="16838"/>
      <w:pgMar w:top="568" w:right="424"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15C8" w:rsidRDefault="00BD15C8">
      <w:pPr>
        <w:spacing w:after="0" w:line="240" w:lineRule="auto"/>
      </w:pPr>
      <w:r>
        <w:separator/>
      </w:r>
    </w:p>
  </w:endnote>
  <w:endnote w:type="continuationSeparator" w:id="0">
    <w:p w:rsidR="00BD15C8" w:rsidRDefault="00BD15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25956"/>
      <w:docPartObj>
        <w:docPartGallery w:val="Page Numbers (Bottom of Page)"/>
        <w:docPartUnique/>
      </w:docPartObj>
    </w:sdtPr>
    <w:sdtEndPr>
      <w:rPr>
        <w:rFonts w:ascii="Times New Roman" w:hAnsi="Times New Roman" w:cs="Times New Roman"/>
      </w:rPr>
    </w:sdtEndPr>
    <w:sdtContent>
      <w:p w:rsidR="00AE7D94" w:rsidRPr="00AE7D94" w:rsidRDefault="00BC378F">
        <w:pPr>
          <w:pStyle w:val="a3"/>
          <w:jc w:val="right"/>
          <w:rPr>
            <w:rFonts w:ascii="Times New Roman" w:hAnsi="Times New Roman" w:cs="Times New Roman"/>
          </w:rPr>
        </w:pPr>
        <w:r w:rsidRPr="00AE7D94">
          <w:rPr>
            <w:rFonts w:ascii="Times New Roman" w:hAnsi="Times New Roman" w:cs="Times New Roman"/>
          </w:rPr>
          <w:fldChar w:fldCharType="begin"/>
        </w:r>
        <w:r w:rsidRPr="00AE7D94">
          <w:rPr>
            <w:rFonts w:ascii="Times New Roman" w:hAnsi="Times New Roman" w:cs="Times New Roman"/>
          </w:rPr>
          <w:instrText xml:space="preserve"> PAGE   \* MERGEFORMAT </w:instrText>
        </w:r>
        <w:r w:rsidRPr="00AE7D94">
          <w:rPr>
            <w:rFonts w:ascii="Times New Roman" w:hAnsi="Times New Roman" w:cs="Times New Roman"/>
          </w:rPr>
          <w:fldChar w:fldCharType="separate"/>
        </w:r>
        <w:r w:rsidR="00A96BDB">
          <w:rPr>
            <w:rFonts w:ascii="Times New Roman" w:hAnsi="Times New Roman" w:cs="Times New Roman"/>
            <w:noProof/>
          </w:rPr>
          <w:t>1</w:t>
        </w:r>
        <w:r w:rsidRPr="00AE7D94">
          <w:rPr>
            <w:rFonts w:ascii="Times New Roman" w:hAnsi="Times New Roman" w:cs="Times New Roman"/>
          </w:rPr>
          <w:fldChar w:fldCharType="end"/>
        </w:r>
      </w:p>
    </w:sdtContent>
  </w:sdt>
  <w:p w:rsidR="00AE7D94" w:rsidRDefault="00BD15C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15C8" w:rsidRDefault="00BD15C8">
      <w:pPr>
        <w:spacing w:after="0" w:line="240" w:lineRule="auto"/>
      </w:pPr>
      <w:r>
        <w:separator/>
      </w:r>
    </w:p>
  </w:footnote>
  <w:footnote w:type="continuationSeparator" w:id="0">
    <w:p w:rsidR="00BD15C8" w:rsidRDefault="00BD15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00006784">
      <w:start w:val="1"/>
      <w:numFmt w:val="bullet"/>
      <w:lvlText w:val="-"/>
      <w:lvlJc w:val="left"/>
      <w:pPr>
        <w:tabs>
          <w:tab w:val="num" w:pos="1440"/>
        </w:tabs>
        <w:ind w:left="1440" w:hanging="360"/>
      </w:pPr>
    </w:lvl>
    <w:lvl w:ilvl="2" w:tplc="00004AE1">
      <w:start w:val="1"/>
      <w:numFmt w:val="decimal"/>
      <w:lvlText w:val="%3"/>
      <w:lvlJc w:val="left"/>
      <w:pPr>
        <w:tabs>
          <w:tab w:val="num" w:pos="2160"/>
        </w:tabs>
        <w:ind w:left="2160" w:hanging="360"/>
      </w:pPr>
    </w:lvl>
    <w:lvl w:ilvl="3" w:tplc="00003D6C">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30A"/>
    <w:multiLevelType w:val="hybridMultilevel"/>
    <w:tmpl w:val="0000301C"/>
    <w:lvl w:ilvl="0" w:tplc="00000BDB">
      <w:start w:val="2"/>
      <w:numFmt w:val="decimal"/>
      <w:lvlText w:val="3.%1."/>
      <w:lvlJc w:val="left"/>
      <w:pPr>
        <w:tabs>
          <w:tab w:val="num" w:pos="720"/>
        </w:tabs>
        <w:ind w:left="720" w:hanging="360"/>
      </w:pPr>
    </w:lvl>
    <w:lvl w:ilvl="1" w:tplc="000056AE">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47E"/>
    <w:multiLevelType w:val="hybridMultilevel"/>
    <w:tmpl w:val="0000422D"/>
    <w:lvl w:ilvl="0" w:tplc="000054DC">
      <w:start w:val="1"/>
      <w:numFmt w:val="bullet"/>
      <w:lvlText w:val="-"/>
      <w:lvlJc w:val="left"/>
      <w:pPr>
        <w:tabs>
          <w:tab w:val="num" w:pos="720"/>
        </w:tabs>
        <w:ind w:left="720" w:hanging="360"/>
      </w:pPr>
    </w:lvl>
    <w:lvl w:ilvl="1" w:tplc="0000368E">
      <w:start w:val="3"/>
      <w:numFmt w:val="decimal"/>
      <w:lvlText w:val="7.%2."/>
      <w:lvlJc w:val="left"/>
      <w:pPr>
        <w:tabs>
          <w:tab w:val="num" w:pos="1440"/>
        </w:tabs>
        <w:ind w:left="1440" w:hanging="360"/>
      </w:pPr>
    </w:lvl>
    <w:lvl w:ilvl="2" w:tplc="00000D66">
      <w:start w:val="1"/>
      <w:numFmt w:val="decimal"/>
      <w:lvlText w:val="%3"/>
      <w:lvlJc w:val="left"/>
      <w:pPr>
        <w:tabs>
          <w:tab w:val="num" w:pos="2160"/>
        </w:tabs>
        <w:ind w:left="2160" w:hanging="360"/>
      </w:pPr>
    </w:lvl>
    <w:lvl w:ilvl="3" w:tplc="00007983">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732"/>
    <w:multiLevelType w:val="hybridMultilevel"/>
    <w:tmpl w:val="00000120"/>
    <w:lvl w:ilvl="0" w:tplc="0000759A">
      <w:start w:val="1"/>
      <w:numFmt w:val="decimal"/>
      <w:lvlText w:val="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12DB"/>
    <w:multiLevelType w:val="hybridMultilevel"/>
    <w:tmpl w:val="0000153C"/>
    <w:lvl w:ilvl="0" w:tplc="00007E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12E1"/>
    <w:multiLevelType w:val="hybridMultilevel"/>
    <w:tmpl w:val="0000798B"/>
    <w:lvl w:ilvl="0" w:tplc="0000121F">
      <w:start w:val="10"/>
      <w:numFmt w:val="decimal"/>
      <w:lvlText w:val="5.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1547"/>
    <w:multiLevelType w:val="hybridMultilevel"/>
    <w:tmpl w:val="000054DE"/>
    <w:lvl w:ilvl="0" w:tplc="000039B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1CD0"/>
    <w:multiLevelType w:val="hybridMultilevel"/>
    <w:tmpl w:val="0000366B"/>
    <w:lvl w:ilvl="0" w:tplc="000066C4">
      <w:start w:val="1"/>
      <w:numFmt w:val="decimal"/>
      <w:lvlText w:val="%1"/>
      <w:lvlJc w:val="left"/>
      <w:pPr>
        <w:tabs>
          <w:tab w:val="num" w:pos="720"/>
        </w:tabs>
        <w:ind w:left="720" w:hanging="360"/>
      </w:pPr>
    </w:lvl>
    <w:lvl w:ilvl="1" w:tplc="00004230">
      <w:start w:val="2"/>
      <w:numFmt w:val="decimal"/>
      <w:lvlText w:val="5.1.%2."/>
      <w:lvlJc w:val="left"/>
      <w:pPr>
        <w:tabs>
          <w:tab w:val="num" w:pos="1440"/>
        </w:tabs>
        <w:ind w:left="1440" w:hanging="360"/>
      </w:pPr>
    </w:lvl>
    <w:lvl w:ilvl="2" w:tplc="00007EB7">
      <w:start w:val="1"/>
      <w:numFmt w:val="decimal"/>
      <w:lvlText w:val="%3"/>
      <w:lvlJc w:val="left"/>
      <w:pPr>
        <w:tabs>
          <w:tab w:val="num" w:pos="2160"/>
        </w:tabs>
        <w:ind w:left="2160" w:hanging="360"/>
      </w:pPr>
    </w:lvl>
    <w:lvl w:ilvl="3" w:tplc="00006032">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2350"/>
    <w:multiLevelType w:val="hybridMultilevel"/>
    <w:tmpl w:val="000022EE"/>
    <w:lvl w:ilvl="0" w:tplc="00004B40">
      <w:start w:val="5"/>
      <w:numFmt w:val="decimal"/>
      <w:lvlText w:val="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288F"/>
    <w:multiLevelType w:val="hybridMultilevel"/>
    <w:tmpl w:val="00003A61"/>
    <w:lvl w:ilvl="0" w:tplc="000022CD">
      <w:start w:val="6"/>
      <w:numFmt w:val="decimal"/>
      <w:lvlText w:val="7.%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2C3B"/>
    <w:multiLevelType w:val="hybridMultilevel"/>
    <w:tmpl w:val="000015A1"/>
    <w:lvl w:ilvl="0" w:tplc="000054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2CD6"/>
    <w:multiLevelType w:val="hybridMultilevel"/>
    <w:tmpl w:val="000072AE"/>
    <w:lvl w:ilvl="0" w:tplc="00006952">
      <w:start w:val="1"/>
      <w:numFmt w:val="bullet"/>
      <w:lvlText w:val="-"/>
      <w:lvlJc w:val="left"/>
      <w:pPr>
        <w:tabs>
          <w:tab w:val="num" w:pos="720"/>
        </w:tabs>
        <w:ind w:left="720" w:hanging="360"/>
      </w:pPr>
    </w:lvl>
    <w:lvl w:ilvl="1" w:tplc="00005F90">
      <w:start w:val="1"/>
      <w:numFmt w:val="bullet"/>
      <w:lvlText w:val="-"/>
      <w:lvlJc w:val="left"/>
      <w:pPr>
        <w:tabs>
          <w:tab w:val="num" w:pos="1440"/>
        </w:tabs>
        <w:ind w:left="1440" w:hanging="360"/>
      </w:pPr>
    </w:lvl>
    <w:lvl w:ilvl="2" w:tplc="00001649">
      <w:start w:val="1"/>
      <w:numFmt w:val="decimal"/>
      <w:lvlText w:val="1.%3."/>
      <w:lvlJc w:val="left"/>
      <w:pPr>
        <w:tabs>
          <w:tab w:val="num" w:pos="2160"/>
        </w:tabs>
        <w:ind w:left="2160" w:hanging="360"/>
      </w:pPr>
    </w:lvl>
    <w:lvl w:ilvl="3" w:tplc="00006DF1">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2D12"/>
    <w:multiLevelType w:val="hybridMultilevel"/>
    <w:tmpl w:val="0000074D"/>
    <w:lvl w:ilvl="0" w:tplc="00004DC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314F"/>
    <w:multiLevelType w:val="hybridMultilevel"/>
    <w:tmpl w:val="00005E14"/>
    <w:lvl w:ilvl="0" w:tplc="00004DF2">
      <w:start w:val="1"/>
      <w:numFmt w:val="decimal"/>
      <w:lvlText w:val="%1"/>
      <w:lvlJc w:val="left"/>
      <w:pPr>
        <w:tabs>
          <w:tab w:val="num" w:pos="720"/>
        </w:tabs>
        <w:ind w:left="720" w:hanging="360"/>
      </w:pPr>
    </w:lvl>
    <w:lvl w:ilvl="1" w:tplc="00004944">
      <w:start w:val="1"/>
      <w:numFmt w:val="decimal"/>
      <w:lvlText w:val="%2"/>
      <w:lvlJc w:val="left"/>
      <w:pPr>
        <w:tabs>
          <w:tab w:val="num" w:pos="1440"/>
        </w:tabs>
        <w:ind w:left="1440" w:hanging="360"/>
      </w:pPr>
    </w:lvl>
    <w:lvl w:ilvl="2" w:tplc="00002E40">
      <w:start w:val="1"/>
      <w:numFmt w:val="decimal"/>
      <w:lvlText w:val="5.1.%3."/>
      <w:lvlJc w:val="left"/>
      <w:pPr>
        <w:tabs>
          <w:tab w:val="num" w:pos="2160"/>
        </w:tabs>
        <w:ind w:left="2160" w:hanging="360"/>
      </w:pPr>
    </w:lvl>
    <w:lvl w:ilvl="3" w:tplc="00001366">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323B"/>
    <w:multiLevelType w:val="hybridMultilevel"/>
    <w:tmpl w:val="00002213"/>
    <w:lvl w:ilvl="0" w:tplc="0000260D">
      <w:start w:val="1"/>
      <w:numFmt w:val="decimal"/>
      <w:lvlText w:val="3.%1."/>
      <w:lvlJc w:val="left"/>
      <w:pPr>
        <w:tabs>
          <w:tab w:val="num" w:pos="720"/>
        </w:tabs>
        <w:ind w:left="720" w:hanging="360"/>
      </w:pPr>
    </w:lvl>
    <w:lvl w:ilvl="1" w:tplc="00006B89">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3699"/>
    <w:multiLevelType w:val="hybridMultilevel"/>
    <w:tmpl w:val="00000902"/>
    <w:lvl w:ilvl="0" w:tplc="00007BB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390C"/>
    <w:multiLevelType w:val="hybridMultilevel"/>
    <w:tmpl w:val="00000F3E"/>
    <w:lvl w:ilvl="0" w:tplc="00000099">
      <w:start w:val="1"/>
      <w:numFmt w:val="bullet"/>
      <w:lvlText w:val="-"/>
      <w:lvlJc w:val="left"/>
      <w:pPr>
        <w:tabs>
          <w:tab w:val="num" w:pos="720"/>
        </w:tabs>
        <w:ind w:left="720" w:hanging="360"/>
      </w:pPr>
    </w:lvl>
    <w:lvl w:ilvl="1" w:tplc="00000124">
      <w:start w:val="1"/>
      <w:numFmt w:val="bullet"/>
      <w:lvlText w:val="-"/>
      <w:lvlJc w:val="left"/>
      <w:pPr>
        <w:tabs>
          <w:tab w:val="num" w:pos="1440"/>
        </w:tabs>
        <w:ind w:left="1440" w:hanging="360"/>
      </w:pPr>
    </w:lvl>
    <w:lvl w:ilvl="2" w:tplc="0000305E">
      <w:start w:val="3"/>
      <w:numFmt w:val="decimal"/>
      <w:lvlText w:val="1.%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3B25"/>
    <w:multiLevelType w:val="hybridMultilevel"/>
    <w:tmpl w:val="00001E1F"/>
    <w:lvl w:ilvl="0" w:tplc="00006E5D">
      <w:start w:val="1"/>
      <w:numFmt w:val="bullet"/>
      <w:lvlText w:val="-"/>
      <w:lvlJc w:val="left"/>
      <w:pPr>
        <w:tabs>
          <w:tab w:val="num" w:pos="720"/>
        </w:tabs>
        <w:ind w:left="720" w:hanging="360"/>
      </w:pPr>
    </w:lvl>
    <w:lvl w:ilvl="1" w:tplc="00001AD4">
      <w:start w:val="3"/>
      <w:numFmt w:val="decimal"/>
      <w:lvlText w:val="2.%2."/>
      <w:lvlJc w:val="left"/>
      <w:pPr>
        <w:tabs>
          <w:tab w:val="num" w:pos="1440"/>
        </w:tabs>
        <w:ind w:left="1440" w:hanging="360"/>
      </w:pPr>
    </w:lvl>
    <w:lvl w:ilvl="2" w:tplc="000063CB">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3BF6"/>
    <w:multiLevelType w:val="hybridMultilevel"/>
    <w:tmpl w:val="00003A9E"/>
    <w:lvl w:ilvl="0" w:tplc="0000797D">
      <w:start w:val="12"/>
      <w:numFmt w:val="decimal"/>
      <w:lvlText w:val="4.%1."/>
      <w:lvlJc w:val="left"/>
      <w:pPr>
        <w:tabs>
          <w:tab w:val="num" w:pos="720"/>
        </w:tabs>
        <w:ind w:left="720" w:hanging="360"/>
      </w:pPr>
    </w:lvl>
    <w:lvl w:ilvl="1" w:tplc="00005F49">
      <w:start w:val="1"/>
      <w:numFmt w:val="decimal"/>
      <w:lvlText w:val="%2"/>
      <w:lvlJc w:val="left"/>
      <w:pPr>
        <w:tabs>
          <w:tab w:val="num" w:pos="1440"/>
        </w:tabs>
        <w:ind w:left="1440" w:hanging="360"/>
      </w:pPr>
    </w:lvl>
    <w:lvl w:ilvl="2" w:tplc="00000DDC">
      <w:numFmt w:val="decimal"/>
      <w:lvlText w:val="5.%3."/>
      <w:lvlJc w:val="left"/>
      <w:pPr>
        <w:tabs>
          <w:tab w:val="num" w:pos="2160"/>
        </w:tabs>
        <w:ind w:left="2160" w:hanging="360"/>
      </w:pPr>
    </w:lvl>
    <w:lvl w:ilvl="3" w:tplc="00004CAD">
      <w:start w:val="5"/>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3EF6"/>
    <w:multiLevelType w:val="hybridMultilevel"/>
    <w:tmpl w:val="00000822"/>
    <w:lvl w:ilvl="0" w:tplc="00005991">
      <w:start w:val="3"/>
      <w:numFmt w:val="decimal"/>
      <w:lvlText w:val="5.1.%1."/>
      <w:lvlJc w:val="left"/>
      <w:pPr>
        <w:tabs>
          <w:tab w:val="num" w:pos="720"/>
        </w:tabs>
        <w:ind w:left="720" w:hanging="360"/>
      </w:pPr>
    </w:lvl>
    <w:lvl w:ilvl="1" w:tplc="0000409D">
      <w:start w:val="5"/>
      <w:numFmt w:val="decimal"/>
      <w:lvlText w:val="5.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4080"/>
    <w:multiLevelType w:val="hybridMultilevel"/>
    <w:tmpl w:val="00005DB2"/>
    <w:lvl w:ilvl="0" w:tplc="000033EA">
      <w:start w:val="1"/>
      <w:numFmt w:val="bullet"/>
      <w:lvlText w:val="-"/>
      <w:lvlJc w:val="left"/>
      <w:pPr>
        <w:tabs>
          <w:tab w:val="num" w:pos="720"/>
        </w:tabs>
        <w:ind w:left="720" w:hanging="360"/>
      </w:pPr>
    </w:lvl>
    <w:lvl w:ilvl="1" w:tplc="000023C9">
      <w:start w:val="10"/>
      <w:numFmt w:val="decimal"/>
      <w:lvlText w:val="6.%2."/>
      <w:lvlJc w:val="left"/>
      <w:pPr>
        <w:tabs>
          <w:tab w:val="num" w:pos="1440"/>
        </w:tabs>
        <w:ind w:left="1440" w:hanging="360"/>
      </w:pPr>
    </w:lvl>
    <w:lvl w:ilvl="2" w:tplc="000048CC">
      <w:start w:val="1"/>
      <w:numFmt w:val="decimal"/>
      <w:lvlText w:val="%3"/>
      <w:lvlJc w:val="left"/>
      <w:pPr>
        <w:tabs>
          <w:tab w:val="num" w:pos="2160"/>
        </w:tabs>
        <w:ind w:left="2160" w:hanging="360"/>
      </w:pPr>
    </w:lvl>
    <w:lvl w:ilvl="3" w:tplc="00005753">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440D"/>
    <w:multiLevelType w:val="hybridMultilevel"/>
    <w:tmpl w:val="0000491C"/>
    <w:lvl w:ilvl="0" w:tplc="00004D06">
      <w:start w:val="1"/>
      <w:numFmt w:val="bullet"/>
      <w:lvlText w:val="-"/>
      <w:lvlJc w:val="left"/>
      <w:pPr>
        <w:tabs>
          <w:tab w:val="num" w:pos="720"/>
        </w:tabs>
        <w:ind w:left="720" w:hanging="360"/>
      </w:pPr>
    </w:lvl>
    <w:lvl w:ilvl="1" w:tplc="00004DB7">
      <w:start w:val="4"/>
      <w:numFmt w:val="decimal"/>
      <w:lvlText w:val="1.%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5772"/>
    <w:multiLevelType w:val="hybridMultilevel"/>
    <w:tmpl w:val="0000139D"/>
    <w:lvl w:ilvl="0" w:tplc="00007049">
      <w:start w:val="1"/>
      <w:numFmt w:val="decimal"/>
      <w:lvlText w:val="6.%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5878"/>
    <w:multiLevelType w:val="hybridMultilevel"/>
    <w:tmpl w:val="00006B36"/>
    <w:lvl w:ilvl="0" w:tplc="00005CFD">
      <w:start w:val="1"/>
      <w:numFmt w:val="decimal"/>
      <w:lvlText w:val="%1"/>
      <w:lvlJc w:val="left"/>
      <w:pPr>
        <w:tabs>
          <w:tab w:val="num" w:pos="720"/>
        </w:tabs>
        <w:ind w:left="720" w:hanging="360"/>
      </w:pPr>
    </w:lvl>
    <w:lvl w:ilvl="1" w:tplc="00003E12">
      <w:start w:val="1"/>
      <w:numFmt w:val="decimal"/>
      <w:lvlText w:val="%2"/>
      <w:lvlJc w:val="left"/>
      <w:pPr>
        <w:tabs>
          <w:tab w:val="num" w:pos="1440"/>
        </w:tabs>
        <w:ind w:left="1440" w:hanging="360"/>
      </w:pPr>
    </w:lvl>
    <w:lvl w:ilvl="2" w:tplc="00001A49">
      <w:start w:val="11"/>
      <w:numFmt w:val="decimal"/>
      <w:lvlText w:val="4.%3."/>
      <w:lvlJc w:val="left"/>
      <w:pPr>
        <w:tabs>
          <w:tab w:val="num" w:pos="2160"/>
        </w:tabs>
        <w:ind w:left="2160" w:hanging="360"/>
      </w:pPr>
    </w:lvl>
    <w:lvl w:ilvl="3" w:tplc="00005F32">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5AF1"/>
    <w:multiLevelType w:val="hybridMultilevel"/>
    <w:tmpl w:val="000041BB"/>
    <w:lvl w:ilvl="0" w:tplc="000026E9">
      <w:start w:val="1"/>
      <w:numFmt w:val="bullet"/>
      <w:lvlText w:val="-"/>
      <w:lvlJc w:val="left"/>
      <w:pPr>
        <w:tabs>
          <w:tab w:val="num" w:pos="720"/>
        </w:tabs>
        <w:ind w:left="720" w:hanging="360"/>
      </w:pPr>
    </w:lvl>
    <w:lvl w:ilvl="1" w:tplc="000001EB">
      <w:start w:val="1"/>
      <w:numFmt w:val="bullet"/>
      <w:lvlText w:val="-"/>
      <w:lvlJc w:val="left"/>
      <w:pPr>
        <w:tabs>
          <w:tab w:val="num" w:pos="1440"/>
        </w:tabs>
        <w:ind w:left="1440" w:hanging="360"/>
      </w:pPr>
    </w:lvl>
    <w:lvl w:ilvl="2" w:tplc="00000BB3">
      <w:start w:val="2"/>
      <w:numFmt w:val="decimal"/>
      <w:lvlText w:val="1.%3."/>
      <w:lvlJc w:val="left"/>
      <w:pPr>
        <w:tabs>
          <w:tab w:val="num" w:pos="2160"/>
        </w:tabs>
        <w:ind w:left="2160" w:hanging="360"/>
      </w:pPr>
    </w:lvl>
    <w:lvl w:ilvl="3" w:tplc="00002EA6">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5D03"/>
    <w:multiLevelType w:val="hybridMultilevel"/>
    <w:tmpl w:val="00007A5A"/>
    <w:lvl w:ilvl="0" w:tplc="0000767D">
      <w:start w:val="1"/>
      <w:numFmt w:val="bullet"/>
      <w:lvlText w:val="-"/>
      <w:lvlJc w:val="left"/>
      <w:pPr>
        <w:tabs>
          <w:tab w:val="num" w:pos="720"/>
        </w:tabs>
        <w:ind w:left="720" w:hanging="360"/>
      </w:pPr>
    </w:lvl>
    <w:lvl w:ilvl="1" w:tplc="00004509">
      <w:start w:val="1"/>
      <w:numFmt w:val="decimal"/>
      <w:lvlText w:val="2.%2."/>
      <w:lvlJc w:val="left"/>
      <w:pPr>
        <w:tabs>
          <w:tab w:val="num" w:pos="1440"/>
        </w:tabs>
        <w:ind w:left="1440" w:hanging="360"/>
      </w:pPr>
    </w:lvl>
    <w:lvl w:ilvl="2" w:tplc="00001238">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60BF"/>
    <w:multiLevelType w:val="hybridMultilevel"/>
    <w:tmpl w:val="00005C67"/>
    <w:lvl w:ilvl="0" w:tplc="00003CD6">
      <w:start w:val="1"/>
      <w:numFmt w:val="bullet"/>
      <w:lvlText w:val="-"/>
      <w:lvlJc w:val="left"/>
      <w:pPr>
        <w:tabs>
          <w:tab w:val="num" w:pos="720"/>
        </w:tabs>
        <w:ind w:left="720" w:hanging="360"/>
      </w:pPr>
    </w:lvl>
    <w:lvl w:ilvl="1" w:tplc="00000FBF">
      <w:start w:val="12"/>
      <w:numFmt w:val="decimal"/>
      <w:lvlText w:val="6.%2"/>
      <w:lvlJc w:val="left"/>
      <w:pPr>
        <w:tabs>
          <w:tab w:val="num" w:pos="1440"/>
        </w:tabs>
        <w:ind w:left="1440" w:hanging="360"/>
      </w:pPr>
    </w:lvl>
    <w:lvl w:ilvl="2" w:tplc="00002F14">
      <w:numFmt w:val="decimal"/>
      <w:lvlText w:val="7.%3."/>
      <w:lvlJc w:val="left"/>
      <w:pPr>
        <w:tabs>
          <w:tab w:val="num" w:pos="2160"/>
        </w:tabs>
        <w:ind w:left="2160" w:hanging="360"/>
      </w:pPr>
    </w:lvl>
    <w:lvl w:ilvl="3" w:tplc="00006AD6">
      <w:start w:val="7"/>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6443"/>
    <w:multiLevelType w:val="hybridMultilevel"/>
    <w:tmpl w:val="000066BB"/>
    <w:lvl w:ilvl="0" w:tplc="0000428B">
      <w:start w:val="1"/>
      <w:numFmt w:val="bullet"/>
      <w:lvlText w:val="-"/>
      <w:lvlJc w:val="left"/>
      <w:pPr>
        <w:tabs>
          <w:tab w:val="num" w:pos="720"/>
        </w:tabs>
        <w:ind w:left="720" w:hanging="360"/>
      </w:pPr>
    </w:lvl>
    <w:lvl w:ilvl="1" w:tplc="000026A6">
      <w:start w:val="1"/>
      <w:numFmt w:val="decimal"/>
      <w:lvlText w:val="%2"/>
      <w:lvlJc w:val="left"/>
      <w:pPr>
        <w:tabs>
          <w:tab w:val="num" w:pos="1440"/>
        </w:tabs>
        <w:ind w:left="1440" w:hanging="360"/>
      </w:pPr>
    </w:lvl>
    <w:lvl w:ilvl="2" w:tplc="0000701F">
      <w:start w:val="2"/>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6899"/>
    <w:multiLevelType w:val="hybridMultilevel"/>
    <w:tmpl w:val="00003CD5"/>
    <w:lvl w:ilvl="0" w:tplc="000013E9">
      <w:start w:val="4"/>
      <w:numFmt w:val="decimal"/>
      <w:lvlText w:val="6.%1."/>
      <w:lvlJc w:val="left"/>
      <w:pPr>
        <w:tabs>
          <w:tab w:val="num" w:pos="360"/>
        </w:tabs>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692C"/>
    <w:multiLevelType w:val="hybridMultilevel"/>
    <w:tmpl w:val="00004A80"/>
    <w:lvl w:ilvl="0" w:tplc="0000187E">
      <w:start w:val="1"/>
      <w:numFmt w:val="bullet"/>
      <w:lvlText w:val="-"/>
      <w:lvlJc w:val="left"/>
      <w:pPr>
        <w:tabs>
          <w:tab w:val="num" w:pos="720"/>
        </w:tabs>
        <w:ind w:left="720" w:hanging="360"/>
      </w:pPr>
    </w:lvl>
    <w:lvl w:ilvl="1" w:tplc="000016C5">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6BFC"/>
    <w:multiLevelType w:val="hybridMultilevel"/>
    <w:tmpl w:val="00007F96"/>
    <w:lvl w:ilvl="0" w:tplc="00007FF5">
      <w:start w:val="1"/>
      <w:numFmt w:val="decimal"/>
      <w:lvlText w:val="%1"/>
      <w:lvlJc w:val="left"/>
      <w:pPr>
        <w:tabs>
          <w:tab w:val="num" w:pos="720"/>
        </w:tabs>
        <w:ind w:left="720" w:hanging="360"/>
      </w:pPr>
    </w:lvl>
    <w:lvl w:ilvl="1" w:tplc="00004E45">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73DA"/>
    <w:multiLevelType w:val="hybridMultilevel"/>
    <w:tmpl w:val="000058B0"/>
    <w:lvl w:ilvl="0" w:tplc="000026C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75EF"/>
    <w:multiLevelType w:val="hybridMultilevel"/>
    <w:tmpl w:val="00004657"/>
    <w:lvl w:ilvl="0" w:tplc="00002C49">
      <w:start w:val="1"/>
      <w:numFmt w:val="bullet"/>
      <w:lvlText w:val="-"/>
      <w:lvlJc w:val="left"/>
      <w:pPr>
        <w:tabs>
          <w:tab w:val="num" w:pos="720"/>
        </w:tabs>
        <w:ind w:left="720" w:hanging="360"/>
      </w:pPr>
    </w:lvl>
    <w:lvl w:ilvl="1" w:tplc="00003C61">
      <w:start w:val="4"/>
      <w:numFmt w:val="decimal"/>
      <w:lvlText w:val="7.%2."/>
      <w:lvlJc w:val="left"/>
      <w:pPr>
        <w:tabs>
          <w:tab w:val="num" w:pos="1440"/>
        </w:tabs>
        <w:ind w:left="1440" w:hanging="360"/>
      </w:pPr>
    </w:lvl>
    <w:lvl w:ilvl="2" w:tplc="00002FFF">
      <w:start w:val="1"/>
      <w:numFmt w:val="decimal"/>
      <w:lvlText w:val="%3"/>
      <w:lvlJc w:val="left"/>
      <w:pPr>
        <w:tabs>
          <w:tab w:val="num" w:pos="2160"/>
        </w:tabs>
        <w:ind w:left="2160" w:hanging="360"/>
      </w:pPr>
    </w:lvl>
    <w:lvl w:ilvl="3" w:tplc="00006C69">
      <w:start w:val="1"/>
      <w:numFmt w:val="decimal"/>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1"/>
  </w:num>
  <w:num w:numId="3">
    <w:abstractNumId w:val="24"/>
  </w:num>
  <w:num w:numId="4">
    <w:abstractNumId w:val="4"/>
  </w:num>
  <w:num w:numId="5">
    <w:abstractNumId w:val="16"/>
  </w:num>
  <w:num w:numId="6">
    <w:abstractNumId w:val="21"/>
  </w:num>
  <w:num w:numId="7">
    <w:abstractNumId w:val="6"/>
  </w:num>
  <w:num w:numId="8">
    <w:abstractNumId w:val="12"/>
  </w:num>
  <w:num w:numId="9">
    <w:abstractNumId w:val="27"/>
  </w:num>
  <w:num w:numId="10">
    <w:abstractNumId w:val="25"/>
  </w:num>
  <w:num w:numId="11">
    <w:abstractNumId w:val="17"/>
  </w:num>
  <w:num w:numId="12">
    <w:abstractNumId w:val="30"/>
  </w:num>
  <w:num w:numId="13">
    <w:abstractNumId w:val="14"/>
  </w:num>
  <w:num w:numId="14">
    <w:abstractNumId w:val="1"/>
  </w:num>
  <w:num w:numId="15">
    <w:abstractNumId w:val="3"/>
  </w:num>
  <w:num w:numId="16">
    <w:abstractNumId w:val="8"/>
  </w:num>
  <w:num w:numId="17">
    <w:abstractNumId w:val="23"/>
  </w:num>
  <w:num w:numId="18">
    <w:abstractNumId w:val="18"/>
  </w:num>
  <w:num w:numId="19">
    <w:abstractNumId w:val="13"/>
  </w:num>
  <w:num w:numId="20">
    <w:abstractNumId w:val="7"/>
  </w:num>
  <w:num w:numId="21">
    <w:abstractNumId w:val="10"/>
  </w:num>
  <w:num w:numId="22">
    <w:abstractNumId w:val="19"/>
  </w:num>
  <w:num w:numId="23">
    <w:abstractNumId w:val="5"/>
  </w:num>
  <w:num w:numId="24">
    <w:abstractNumId w:val="31"/>
  </w:num>
  <w:num w:numId="25">
    <w:abstractNumId w:val="15"/>
  </w:num>
  <w:num w:numId="26">
    <w:abstractNumId w:val="22"/>
  </w:num>
  <w:num w:numId="27">
    <w:abstractNumId w:val="29"/>
  </w:num>
  <w:num w:numId="28">
    <w:abstractNumId w:val="28"/>
  </w:num>
  <w:num w:numId="29">
    <w:abstractNumId w:val="20"/>
  </w:num>
  <w:num w:numId="30">
    <w:abstractNumId w:val="26"/>
  </w:num>
  <w:num w:numId="31">
    <w:abstractNumId w:val="2"/>
  </w:num>
  <w:num w:numId="32">
    <w:abstractNumId w:val="32"/>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1"/>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D3A71"/>
    <w:rsid w:val="002374B0"/>
    <w:rsid w:val="002D3A71"/>
    <w:rsid w:val="006C6564"/>
    <w:rsid w:val="006E1B9A"/>
    <w:rsid w:val="009E3657"/>
    <w:rsid w:val="00A96BDB"/>
    <w:rsid w:val="00BC378F"/>
    <w:rsid w:val="00BD15C8"/>
    <w:rsid w:val="00E52F77"/>
    <w:rsid w:val="00FE32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ABBB24-547A-4B56-8661-E0478A172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A71"/>
    <w:rPr>
      <w:rFonts w:eastAsiaTheme="minorEastAsia"/>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link w:val="40"/>
    <w:rsid w:val="002D3A71"/>
    <w:rPr>
      <w:rFonts w:ascii="Times New Roman" w:eastAsia="Times New Roman" w:hAnsi="Times New Roman" w:cs="Times New Roman"/>
      <w:b/>
      <w:bCs/>
      <w:sz w:val="27"/>
      <w:szCs w:val="27"/>
      <w:shd w:val="clear" w:color="auto" w:fill="FFFFFF"/>
    </w:rPr>
  </w:style>
  <w:style w:type="paragraph" w:customStyle="1" w:styleId="40">
    <w:name w:val="Основной текст (4)"/>
    <w:basedOn w:val="a"/>
    <w:link w:val="4"/>
    <w:rsid w:val="002D3A71"/>
    <w:pPr>
      <w:widowControl w:val="0"/>
      <w:shd w:val="clear" w:color="auto" w:fill="FFFFFF"/>
      <w:spacing w:after="0" w:line="322" w:lineRule="exact"/>
      <w:jc w:val="center"/>
    </w:pPr>
    <w:rPr>
      <w:rFonts w:ascii="Times New Roman" w:eastAsia="Times New Roman" w:hAnsi="Times New Roman" w:cs="Times New Roman"/>
      <w:b/>
      <w:bCs/>
      <w:sz w:val="27"/>
      <w:szCs w:val="27"/>
      <w:lang w:val="ru-RU"/>
    </w:rPr>
  </w:style>
  <w:style w:type="character" w:customStyle="1" w:styleId="8">
    <w:name w:val="Основной текст (8)_"/>
    <w:link w:val="80"/>
    <w:rsid w:val="002D3A71"/>
    <w:rPr>
      <w:rFonts w:ascii="Times New Roman" w:eastAsia="Times New Roman" w:hAnsi="Times New Roman" w:cs="Times New Roman"/>
      <w:b/>
      <w:bCs/>
      <w:shd w:val="clear" w:color="auto" w:fill="FFFFFF"/>
    </w:rPr>
  </w:style>
  <w:style w:type="paragraph" w:customStyle="1" w:styleId="80">
    <w:name w:val="Основной текст (8)"/>
    <w:basedOn w:val="a"/>
    <w:link w:val="8"/>
    <w:rsid w:val="002D3A71"/>
    <w:pPr>
      <w:widowControl w:val="0"/>
      <w:shd w:val="clear" w:color="auto" w:fill="FFFFFF"/>
      <w:spacing w:after="0" w:line="274" w:lineRule="exact"/>
    </w:pPr>
    <w:rPr>
      <w:rFonts w:ascii="Times New Roman" w:eastAsia="Times New Roman" w:hAnsi="Times New Roman" w:cs="Times New Roman"/>
      <w:b/>
      <w:bCs/>
      <w:lang w:val="ru-RU"/>
    </w:rPr>
  </w:style>
  <w:style w:type="character" w:customStyle="1" w:styleId="3">
    <w:name w:val="Основной текст (3)_"/>
    <w:link w:val="30"/>
    <w:rsid w:val="002D3A71"/>
    <w:rPr>
      <w:rFonts w:ascii="Times New Roman" w:eastAsia="Times New Roman" w:hAnsi="Times New Roman" w:cs="Times New Roman"/>
      <w:b/>
      <w:bCs/>
      <w:sz w:val="23"/>
      <w:szCs w:val="23"/>
      <w:shd w:val="clear" w:color="auto" w:fill="FFFFFF"/>
    </w:rPr>
  </w:style>
  <w:style w:type="paragraph" w:customStyle="1" w:styleId="30">
    <w:name w:val="Основной текст (3)"/>
    <w:basedOn w:val="a"/>
    <w:link w:val="3"/>
    <w:rsid w:val="002D3A71"/>
    <w:pPr>
      <w:widowControl w:val="0"/>
      <w:shd w:val="clear" w:color="auto" w:fill="FFFFFF"/>
      <w:spacing w:before="540" w:after="0" w:line="278" w:lineRule="exact"/>
      <w:jc w:val="both"/>
    </w:pPr>
    <w:rPr>
      <w:rFonts w:ascii="Times New Roman" w:eastAsia="Times New Roman" w:hAnsi="Times New Roman" w:cs="Times New Roman"/>
      <w:b/>
      <w:bCs/>
      <w:sz w:val="23"/>
      <w:szCs w:val="23"/>
      <w:lang w:val="ru-RU"/>
    </w:rPr>
  </w:style>
  <w:style w:type="character" w:customStyle="1" w:styleId="5">
    <w:name w:val="Основной текст (5)_"/>
    <w:link w:val="50"/>
    <w:rsid w:val="002D3A71"/>
    <w:rPr>
      <w:rFonts w:ascii="Times New Roman" w:eastAsia="Times New Roman" w:hAnsi="Times New Roman" w:cs="Times New Roman"/>
      <w:b/>
      <w:bCs/>
      <w:sz w:val="21"/>
      <w:szCs w:val="21"/>
      <w:shd w:val="clear" w:color="auto" w:fill="FFFFFF"/>
    </w:rPr>
  </w:style>
  <w:style w:type="paragraph" w:customStyle="1" w:styleId="50">
    <w:name w:val="Основной текст (5)"/>
    <w:basedOn w:val="a"/>
    <w:link w:val="5"/>
    <w:rsid w:val="002D3A71"/>
    <w:pPr>
      <w:widowControl w:val="0"/>
      <w:shd w:val="clear" w:color="auto" w:fill="FFFFFF"/>
      <w:spacing w:before="180" w:after="0" w:line="0" w:lineRule="atLeast"/>
      <w:jc w:val="center"/>
    </w:pPr>
    <w:rPr>
      <w:rFonts w:ascii="Times New Roman" w:eastAsia="Times New Roman" w:hAnsi="Times New Roman" w:cs="Times New Roman"/>
      <w:b/>
      <w:bCs/>
      <w:sz w:val="21"/>
      <w:szCs w:val="21"/>
      <w:lang w:val="ru-RU"/>
    </w:rPr>
  </w:style>
  <w:style w:type="paragraph" w:styleId="a3">
    <w:name w:val="footer"/>
    <w:basedOn w:val="a"/>
    <w:link w:val="a4"/>
    <w:uiPriority w:val="99"/>
    <w:unhideWhenUsed/>
    <w:rsid w:val="002D3A71"/>
    <w:pPr>
      <w:tabs>
        <w:tab w:val="center" w:pos="4677"/>
        <w:tab w:val="right" w:pos="9355"/>
      </w:tabs>
      <w:spacing w:after="0" w:line="240" w:lineRule="auto"/>
    </w:pPr>
  </w:style>
  <w:style w:type="character" w:customStyle="1" w:styleId="a4">
    <w:name w:val="Нижний колонтитул Знак"/>
    <w:basedOn w:val="a0"/>
    <w:link w:val="a3"/>
    <w:uiPriority w:val="99"/>
    <w:rsid w:val="002D3A7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3229</Words>
  <Characters>18409</Characters>
  <Application>Microsoft Office Word</Application>
  <DocSecurity>0</DocSecurity>
  <Lines>153</Lines>
  <Paragraphs>43</Paragraphs>
  <ScaleCrop>false</ScaleCrop>
  <Company>Krokoz™</Company>
  <LinksUpToDate>false</LinksUpToDate>
  <CharactersWithSpaces>21595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МДОУ ДС №24</dc:creator>
  <cp:lastModifiedBy>User</cp:lastModifiedBy>
  <cp:revision>4</cp:revision>
  <dcterms:created xsi:type="dcterms:W3CDTF">2016-07-08T17:09:00Z</dcterms:created>
  <dcterms:modified xsi:type="dcterms:W3CDTF">2018-11-09T05:41:00Z</dcterms:modified>
</cp:coreProperties>
</file>